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0CA" w:rsidRPr="004D09D0" w:rsidRDefault="008B307F" w:rsidP="00C800CA">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 </w:t>
      </w:r>
      <w:r w:rsidR="00122E73" w:rsidRPr="004D09D0">
        <w:rPr>
          <w:rFonts w:ascii="Times New Roman" w:hAnsi="Times New Roman" w:cs="Times New Roman"/>
          <w:b/>
          <w:sz w:val="20"/>
          <w:szCs w:val="20"/>
        </w:rPr>
        <w:t xml:space="preserve"> </w:t>
      </w:r>
      <w:r w:rsidR="00C800CA" w:rsidRPr="004D09D0">
        <w:rPr>
          <w:rFonts w:ascii="Times New Roman" w:hAnsi="Times New Roman" w:cs="Times New Roman"/>
          <w:b/>
          <w:sz w:val="20"/>
          <w:szCs w:val="20"/>
        </w:rPr>
        <w:t>ИГРЫ ДЛЯ РАЗВИТИЯ ПРОИЗВОЛЬНОСТИ ПОВЕДЕНИЯ У ДОШКОЛЬНИКОВ</w:t>
      </w:r>
    </w:p>
    <w:p w:rsidR="00C800CA" w:rsidRPr="004D09D0" w:rsidRDefault="00C800CA" w:rsidP="00C800CA">
      <w:pPr>
        <w:spacing w:after="0"/>
        <w:rPr>
          <w:rFonts w:ascii="Times New Roman" w:hAnsi="Times New Roman" w:cs="Times New Roman"/>
          <w:b/>
          <w:sz w:val="20"/>
          <w:szCs w:val="20"/>
        </w:rPr>
      </w:pPr>
    </w:p>
    <w:p w:rsidR="00C800CA" w:rsidRPr="004D09D0" w:rsidRDefault="00C800CA" w:rsidP="00C800CA">
      <w:pPr>
        <w:spacing w:after="0"/>
        <w:rPr>
          <w:rFonts w:ascii="Times New Roman" w:hAnsi="Times New Roman" w:cs="Times New Roman"/>
          <w:b/>
          <w:sz w:val="20"/>
          <w:szCs w:val="20"/>
        </w:rPr>
      </w:pPr>
      <w:r w:rsidRPr="004D09D0">
        <w:rPr>
          <w:rFonts w:ascii="Times New Roman" w:hAnsi="Times New Roman" w:cs="Times New Roman"/>
          <w:b/>
          <w:sz w:val="20"/>
          <w:szCs w:val="20"/>
        </w:rPr>
        <w:t>Давайте поздороваемся»</w:t>
      </w:r>
    </w:p>
    <w:p w:rsidR="00C800CA" w:rsidRPr="004D09D0" w:rsidRDefault="00C800CA" w:rsidP="00C800CA">
      <w:pPr>
        <w:spacing w:after="0"/>
        <w:rPr>
          <w:rFonts w:ascii="Times New Roman" w:hAnsi="Times New Roman" w:cs="Times New Roman"/>
          <w:sz w:val="20"/>
          <w:szCs w:val="20"/>
        </w:rPr>
      </w:pPr>
      <w:r w:rsidRPr="004D09D0">
        <w:rPr>
          <w:rFonts w:ascii="Times New Roman" w:hAnsi="Times New Roman" w:cs="Times New Roman"/>
          <w:sz w:val="20"/>
          <w:szCs w:val="20"/>
        </w:rPr>
        <w:t>Эта игра позволяет подвижному ребенку почувствовать свое тело и снять мышечное напряжение. Смена партнеров помогает преодолевать отчужденность.</w:t>
      </w:r>
    </w:p>
    <w:p w:rsidR="00C800CA" w:rsidRPr="004D09D0" w:rsidRDefault="00C800CA" w:rsidP="00C800CA">
      <w:pPr>
        <w:spacing w:after="0"/>
        <w:rPr>
          <w:rFonts w:ascii="Times New Roman" w:hAnsi="Times New Roman" w:cs="Times New Roman"/>
          <w:sz w:val="20"/>
          <w:szCs w:val="20"/>
        </w:rPr>
      </w:pPr>
      <w:r w:rsidRPr="00F543CC">
        <w:rPr>
          <w:rFonts w:ascii="Times New Roman" w:hAnsi="Times New Roman" w:cs="Times New Roman"/>
          <w:i/>
          <w:sz w:val="20"/>
          <w:szCs w:val="20"/>
        </w:rPr>
        <w:t>Содержание:</w:t>
      </w:r>
      <w:r w:rsidRPr="004D09D0">
        <w:rPr>
          <w:rFonts w:ascii="Times New Roman" w:hAnsi="Times New Roman" w:cs="Times New Roman"/>
          <w:sz w:val="20"/>
          <w:szCs w:val="20"/>
        </w:rPr>
        <w:t xml:space="preserve"> Дети, по сигналу ведущего, хаотично двигаются по комнате и здороваются со всеми, кто встречается на их пути (возможно, кто-либо из детей будет специально стремиться поздороваться именно с тем, кто обычно не обращает на него внимания). Здороваться надо определенным образом:</w:t>
      </w:r>
    </w:p>
    <w:p w:rsidR="00C800CA" w:rsidRPr="004D09D0" w:rsidRDefault="00C800CA" w:rsidP="00C800CA">
      <w:pPr>
        <w:spacing w:after="0"/>
        <w:rPr>
          <w:rFonts w:ascii="Times New Roman" w:hAnsi="Times New Roman" w:cs="Times New Roman"/>
          <w:sz w:val="20"/>
          <w:szCs w:val="20"/>
        </w:rPr>
      </w:pPr>
      <w:r w:rsidRPr="004D09D0">
        <w:rPr>
          <w:rFonts w:ascii="Times New Roman" w:hAnsi="Times New Roman" w:cs="Times New Roman"/>
          <w:sz w:val="20"/>
          <w:szCs w:val="20"/>
        </w:rPr>
        <w:t>один хлопок — здороваемся за руку  (Развитие коммуникативных способностей)</w:t>
      </w:r>
    </w:p>
    <w:p w:rsidR="00C800CA" w:rsidRPr="004D09D0" w:rsidRDefault="00C800CA" w:rsidP="00C800CA">
      <w:pPr>
        <w:spacing w:after="0"/>
        <w:rPr>
          <w:rFonts w:ascii="Times New Roman" w:hAnsi="Times New Roman" w:cs="Times New Roman"/>
          <w:sz w:val="20"/>
          <w:szCs w:val="20"/>
        </w:rPr>
      </w:pPr>
      <w:r w:rsidRPr="004D09D0">
        <w:rPr>
          <w:rFonts w:ascii="Times New Roman" w:hAnsi="Times New Roman" w:cs="Times New Roman"/>
          <w:sz w:val="20"/>
          <w:szCs w:val="20"/>
        </w:rPr>
        <w:t xml:space="preserve">два хлопка — здороваемся плечиками, » три хлопка — здороваемся спинками. </w:t>
      </w:r>
    </w:p>
    <w:p w:rsidR="00C800CA" w:rsidRPr="004D09D0" w:rsidRDefault="00C800CA" w:rsidP="00C800CA">
      <w:pPr>
        <w:spacing w:after="0"/>
        <w:rPr>
          <w:rFonts w:ascii="Times New Roman" w:hAnsi="Times New Roman" w:cs="Times New Roman"/>
          <w:sz w:val="20"/>
          <w:szCs w:val="20"/>
        </w:rPr>
      </w:pPr>
      <w:r w:rsidRPr="004D09D0">
        <w:rPr>
          <w:rFonts w:ascii="Times New Roman" w:hAnsi="Times New Roman" w:cs="Times New Roman"/>
          <w:sz w:val="20"/>
          <w:szCs w:val="20"/>
        </w:rPr>
        <w:t>Для полноты тактильных ощущений желательно ввести запрет на разговоры</w:t>
      </w:r>
    </w:p>
    <w:p w:rsidR="00C800CA" w:rsidRPr="004D09D0" w:rsidRDefault="00C800CA" w:rsidP="00C800CA">
      <w:pPr>
        <w:spacing w:after="0"/>
        <w:rPr>
          <w:rFonts w:ascii="Times New Roman" w:hAnsi="Times New Roman" w:cs="Times New Roman"/>
          <w:sz w:val="20"/>
          <w:szCs w:val="20"/>
        </w:rPr>
      </w:pPr>
      <w:r w:rsidRPr="004D09D0">
        <w:rPr>
          <w:rFonts w:ascii="Times New Roman" w:hAnsi="Times New Roman" w:cs="Times New Roman"/>
          <w:sz w:val="20"/>
          <w:szCs w:val="20"/>
        </w:rPr>
        <w:t xml:space="preserve"> </w:t>
      </w:r>
      <w:r w:rsidRPr="004D09D0">
        <w:rPr>
          <w:rFonts w:ascii="Times New Roman" w:hAnsi="Times New Roman" w:cs="Times New Roman"/>
          <w:b/>
          <w:sz w:val="20"/>
          <w:szCs w:val="20"/>
        </w:rPr>
        <w:t>«Гвалт»</w:t>
      </w:r>
    </w:p>
    <w:p w:rsidR="00C800CA" w:rsidRPr="004D09D0" w:rsidRDefault="00C800CA" w:rsidP="00C800CA">
      <w:pPr>
        <w:spacing w:after="0"/>
        <w:rPr>
          <w:rFonts w:ascii="Times New Roman" w:hAnsi="Times New Roman" w:cs="Times New Roman"/>
          <w:sz w:val="20"/>
          <w:szCs w:val="20"/>
        </w:rPr>
      </w:pPr>
      <w:r w:rsidRPr="004D09D0">
        <w:rPr>
          <w:rFonts w:ascii="Times New Roman" w:hAnsi="Times New Roman" w:cs="Times New Roman"/>
          <w:sz w:val="20"/>
          <w:szCs w:val="20"/>
        </w:rPr>
        <w:t>Игра, направленная на развитие внимания. Содержание: Один из участников (по желанию), становится водящим и выходит за дверь. Группа выбирает какую-либо фразу или строчку из известной всем песни. Каждому участнику достается одно слово. Входит водящий, и игроки одновременно громко повторяют каждый свое слово. Водящий должен догадаться, что это за песня.</w:t>
      </w:r>
    </w:p>
    <w:p w:rsidR="00C800CA" w:rsidRPr="004D09D0" w:rsidRDefault="00C800CA" w:rsidP="00C800CA">
      <w:pPr>
        <w:spacing w:after="0"/>
        <w:rPr>
          <w:rFonts w:ascii="Times New Roman" w:hAnsi="Times New Roman" w:cs="Times New Roman"/>
          <w:sz w:val="20"/>
          <w:szCs w:val="20"/>
        </w:rPr>
      </w:pPr>
      <w:r w:rsidRPr="004D09D0">
        <w:rPr>
          <w:rFonts w:ascii="Times New Roman" w:hAnsi="Times New Roman" w:cs="Times New Roman"/>
          <w:sz w:val="20"/>
          <w:szCs w:val="20"/>
        </w:rPr>
        <w:t>Желательно, чтобы каждый ребенок повторил вслух доставшееся ему слово еще до прихода водящего.</w:t>
      </w:r>
    </w:p>
    <w:p w:rsidR="00C800CA" w:rsidRPr="004D09D0" w:rsidRDefault="00C800CA" w:rsidP="00C800CA">
      <w:pPr>
        <w:spacing w:after="0"/>
        <w:rPr>
          <w:rFonts w:ascii="Times New Roman" w:hAnsi="Times New Roman" w:cs="Times New Roman"/>
          <w:b/>
          <w:sz w:val="20"/>
          <w:szCs w:val="20"/>
        </w:rPr>
      </w:pPr>
      <w:r w:rsidRPr="004D09D0">
        <w:rPr>
          <w:rFonts w:ascii="Times New Roman" w:hAnsi="Times New Roman" w:cs="Times New Roman"/>
          <w:b/>
          <w:sz w:val="20"/>
          <w:szCs w:val="20"/>
        </w:rPr>
        <w:t>«Слалом-гигант»</w:t>
      </w:r>
    </w:p>
    <w:p w:rsidR="00C800CA" w:rsidRPr="004D09D0" w:rsidRDefault="00C800CA" w:rsidP="00C800CA">
      <w:pPr>
        <w:spacing w:after="0"/>
        <w:rPr>
          <w:rFonts w:ascii="Times New Roman" w:hAnsi="Times New Roman" w:cs="Times New Roman"/>
          <w:sz w:val="20"/>
          <w:szCs w:val="20"/>
        </w:rPr>
      </w:pPr>
      <w:r w:rsidRPr="004D09D0">
        <w:rPr>
          <w:rFonts w:ascii="Times New Roman" w:hAnsi="Times New Roman" w:cs="Times New Roman"/>
          <w:sz w:val="20"/>
          <w:szCs w:val="20"/>
        </w:rPr>
        <w:t>Ход: Из стульев делаются параллельные «трассы» слалома, которые соре</w:t>
      </w:r>
      <w:r w:rsidR="00F543CC">
        <w:rPr>
          <w:rFonts w:ascii="Times New Roman" w:hAnsi="Times New Roman" w:cs="Times New Roman"/>
          <w:sz w:val="20"/>
          <w:szCs w:val="20"/>
        </w:rPr>
        <w:t>внующиеся команды должны преодо</w:t>
      </w:r>
      <w:r w:rsidRPr="004D09D0">
        <w:rPr>
          <w:rFonts w:ascii="Times New Roman" w:hAnsi="Times New Roman" w:cs="Times New Roman"/>
          <w:sz w:val="20"/>
          <w:szCs w:val="20"/>
        </w:rPr>
        <w:t>леть, двигаясь в оба конца вперед спиной. Тот, кто, лавируя между стульями, заденет один из них, возвращается на старт для повторения попытки. Побеждает команда, первой прошедшая трассу без ошибок.</w:t>
      </w:r>
    </w:p>
    <w:p w:rsidR="00C800CA" w:rsidRPr="004D09D0" w:rsidRDefault="00C800CA" w:rsidP="00C800CA">
      <w:pPr>
        <w:spacing w:after="0"/>
        <w:rPr>
          <w:rFonts w:ascii="Times New Roman" w:hAnsi="Times New Roman" w:cs="Times New Roman"/>
          <w:b/>
          <w:sz w:val="20"/>
          <w:szCs w:val="20"/>
        </w:rPr>
      </w:pPr>
      <w:r w:rsidRPr="004D09D0">
        <w:rPr>
          <w:rFonts w:ascii="Times New Roman" w:hAnsi="Times New Roman" w:cs="Times New Roman"/>
          <w:b/>
          <w:sz w:val="20"/>
          <w:szCs w:val="20"/>
        </w:rPr>
        <w:t>«Гонка за лидером»</w:t>
      </w:r>
    </w:p>
    <w:p w:rsidR="00C800CA" w:rsidRPr="004D09D0" w:rsidRDefault="00C800CA" w:rsidP="00C800CA">
      <w:pPr>
        <w:spacing w:after="0"/>
        <w:rPr>
          <w:rFonts w:ascii="Times New Roman" w:hAnsi="Times New Roman" w:cs="Times New Roman"/>
          <w:sz w:val="20"/>
          <w:szCs w:val="20"/>
        </w:rPr>
      </w:pPr>
      <w:r w:rsidRPr="00F543CC">
        <w:rPr>
          <w:rFonts w:ascii="Times New Roman" w:hAnsi="Times New Roman" w:cs="Times New Roman"/>
          <w:i/>
          <w:sz w:val="20"/>
          <w:szCs w:val="20"/>
        </w:rPr>
        <w:t>Ход:</w:t>
      </w:r>
      <w:r w:rsidRPr="004D09D0">
        <w:rPr>
          <w:rFonts w:ascii="Times New Roman" w:hAnsi="Times New Roman" w:cs="Times New Roman"/>
          <w:sz w:val="20"/>
          <w:szCs w:val="20"/>
        </w:rPr>
        <w:t xml:space="preserve"> Двое участников состязания стоят за кругом из расставленных стульев. Они находятся по оба конца диаметра круга. Одновременно взяв старт, игроки бегут змейкой, вперед спиной, стараясь догнать соперника. Победитель выявляется через пять кругов. Если кто-то и раза задел за стул, он считается побежденным.</w:t>
      </w:r>
    </w:p>
    <w:p w:rsidR="00C800CA" w:rsidRPr="004D09D0" w:rsidRDefault="00C800CA" w:rsidP="00C800CA">
      <w:pPr>
        <w:spacing w:after="0"/>
        <w:rPr>
          <w:rFonts w:ascii="Times New Roman" w:hAnsi="Times New Roman" w:cs="Times New Roman"/>
          <w:b/>
          <w:sz w:val="20"/>
          <w:szCs w:val="20"/>
        </w:rPr>
      </w:pPr>
      <w:r w:rsidRPr="004D09D0">
        <w:rPr>
          <w:rFonts w:ascii="Times New Roman" w:hAnsi="Times New Roman" w:cs="Times New Roman"/>
          <w:b/>
          <w:sz w:val="20"/>
          <w:szCs w:val="20"/>
        </w:rPr>
        <w:t>«Запомни ритм»</w:t>
      </w:r>
    </w:p>
    <w:p w:rsidR="00C800CA" w:rsidRPr="004D09D0" w:rsidRDefault="00C800CA" w:rsidP="00C800CA">
      <w:pPr>
        <w:spacing w:after="0"/>
        <w:rPr>
          <w:rFonts w:ascii="Times New Roman" w:hAnsi="Times New Roman" w:cs="Times New Roman"/>
          <w:sz w:val="20"/>
          <w:szCs w:val="20"/>
        </w:rPr>
      </w:pPr>
      <w:r w:rsidRPr="00F543CC">
        <w:rPr>
          <w:rFonts w:ascii="Times New Roman" w:hAnsi="Times New Roman" w:cs="Times New Roman"/>
          <w:i/>
          <w:sz w:val="20"/>
          <w:szCs w:val="20"/>
        </w:rPr>
        <w:t>Ход:</w:t>
      </w:r>
      <w:r w:rsidRPr="004D09D0">
        <w:rPr>
          <w:rFonts w:ascii="Times New Roman" w:hAnsi="Times New Roman" w:cs="Times New Roman"/>
          <w:sz w:val="20"/>
          <w:szCs w:val="20"/>
        </w:rPr>
        <w:t xml:space="preserve"> Ведущий предлагает участникам повторить за ним ритмическую модель, которую он воспроизвел с помощью хлопков. Для тех, кто не запомнил образец, дается ориентир в виде цифровой записи, где цифра изображает число непрерывно следующих через равные интервалы хлопков, а тире между ними — паузы (например, 1—1—3—4—2). Для облегчения задачи предлагается вслух считать число хлопков в соответствии с их зрительным изображением. После освоения всеми </w:t>
      </w:r>
      <w:proofErr w:type="gramStart"/>
      <w:r w:rsidRPr="004D09D0">
        <w:rPr>
          <w:rFonts w:ascii="Times New Roman" w:hAnsi="Times New Roman" w:cs="Times New Roman"/>
          <w:sz w:val="20"/>
          <w:szCs w:val="20"/>
        </w:rPr>
        <w:t>ритмической мелодии</w:t>
      </w:r>
      <w:proofErr w:type="gramEnd"/>
      <w:r w:rsidRPr="004D09D0">
        <w:rPr>
          <w:rFonts w:ascii="Times New Roman" w:hAnsi="Times New Roman" w:cs="Times New Roman"/>
          <w:sz w:val="20"/>
          <w:szCs w:val="20"/>
        </w:rPr>
        <w:t xml:space="preserve"> она воспроизводится по кругу сначала в индивидуальном, а затем в нарастающем темпе. Сбившийся выбывает. </w:t>
      </w:r>
    </w:p>
    <w:p w:rsidR="00C800CA" w:rsidRPr="004D09D0" w:rsidRDefault="00C800CA" w:rsidP="00C800CA">
      <w:pPr>
        <w:spacing w:after="0"/>
        <w:rPr>
          <w:rFonts w:ascii="Times New Roman" w:hAnsi="Times New Roman" w:cs="Times New Roman"/>
          <w:b/>
          <w:sz w:val="20"/>
          <w:szCs w:val="20"/>
        </w:rPr>
      </w:pPr>
      <w:r w:rsidRPr="004D09D0">
        <w:rPr>
          <w:rFonts w:ascii="Times New Roman" w:hAnsi="Times New Roman" w:cs="Times New Roman"/>
          <w:b/>
          <w:sz w:val="20"/>
          <w:szCs w:val="20"/>
        </w:rPr>
        <w:t>«Кто быстрее»</w:t>
      </w:r>
    </w:p>
    <w:p w:rsidR="00C800CA" w:rsidRPr="004D09D0" w:rsidRDefault="00C800CA" w:rsidP="00C800CA">
      <w:pPr>
        <w:spacing w:after="0"/>
        <w:rPr>
          <w:rFonts w:ascii="Times New Roman" w:hAnsi="Times New Roman" w:cs="Times New Roman"/>
          <w:sz w:val="20"/>
          <w:szCs w:val="20"/>
        </w:rPr>
      </w:pPr>
      <w:r w:rsidRPr="00F543CC">
        <w:rPr>
          <w:rFonts w:ascii="Times New Roman" w:hAnsi="Times New Roman" w:cs="Times New Roman"/>
          <w:i/>
          <w:sz w:val="20"/>
          <w:szCs w:val="20"/>
        </w:rPr>
        <w:t>Цель:</w:t>
      </w:r>
      <w:r w:rsidRPr="004D09D0">
        <w:rPr>
          <w:rFonts w:ascii="Times New Roman" w:hAnsi="Times New Roman" w:cs="Times New Roman"/>
          <w:sz w:val="20"/>
          <w:szCs w:val="20"/>
        </w:rPr>
        <w:t xml:space="preserve"> развивает зрительное внимание, контроль над двигательными реакциями.</w:t>
      </w:r>
    </w:p>
    <w:p w:rsidR="00C800CA" w:rsidRPr="004D09D0" w:rsidRDefault="00C800CA" w:rsidP="00C800CA">
      <w:pPr>
        <w:spacing w:after="0"/>
        <w:rPr>
          <w:rFonts w:ascii="Times New Roman" w:hAnsi="Times New Roman" w:cs="Times New Roman"/>
          <w:sz w:val="20"/>
          <w:szCs w:val="20"/>
        </w:rPr>
      </w:pPr>
      <w:r w:rsidRPr="00F543CC">
        <w:rPr>
          <w:rFonts w:ascii="Times New Roman" w:hAnsi="Times New Roman" w:cs="Times New Roman"/>
          <w:i/>
          <w:sz w:val="20"/>
          <w:szCs w:val="20"/>
        </w:rPr>
        <w:t>Ход:</w:t>
      </w:r>
      <w:r w:rsidRPr="004D09D0">
        <w:rPr>
          <w:rFonts w:ascii="Times New Roman" w:hAnsi="Times New Roman" w:cs="Times New Roman"/>
          <w:sz w:val="20"/>
          <w:szCs w:val="20"/>
        </w:rPr>
        <w:t xml:space="preserve"> Двое детей садятся за стол друг против друга и кладут правую руку перед собой. Один ребенок должен попытаться дотронуться до руки </w:t>
      </w:r>
      <w:proofErr w:type="gramStart"/>
      <w:r w:rsidRPr="004D09D0">
        <w:rPr>
          <w:rFonts w:ascii="Times New Roman" w:hAnsi="Times New Roman" w:cs="Times New Roman"/>
          <w:sz w:val="20"/>
          <w:szCs w:val="20"/>
        </w:rPr>
        <w:t>сидящего</w:t>
      </w:r>
      <w:proofErr w:type="gramEnd"/>
      <w:r w:rsidRPr="004D09D0">
        <w:rPr>
          <w:rFonts w:ascii="Times New Roman" w:hAnsi="Times New Roman" w:cs="Times New Roman"/>
          <w:sz w:val="20"/>
          <w:szCs w:val="20"/>
        </w:rPr>
        <w:t xml:space="preserve"> напротив. Задача второго игрока — успеть </w:t>
      </w:r>
      <w:proofErr w:type="gramStart"/>
      <w:r w:rsidRPr="004D09D0">
        <w:rPr>
          <w:rFonts w:ascii="Times New Roman" w:hAnsi="Times New Roman" w:cs="Times New Roman"/>
          <w:sz w:val="20"/>
          <w:szCs w:val="20"/>
        </w:rPr>
        <w:t>вовремя</w:t>
      </w:r>
      <w:proofErr w:type="gramEnd"/>
      <w:r w:rsidRPr="004D09D0">
        <w:rPr>
          <w:rFonts w:ascii="Times New Roman" w:hAnsi="Times New Roman" w:cs="Times New Roman"/>
          <w:sz w:val="20"/>
          <w:szCs w:val="20"/>
        </w:rPr>
        <w:t xml:space="preserve"> отдернуть кисть. Если первому удается дотронуться до руки соперника, место проигравшего занимает другой ребенок.</w:t>
      </w:r>
    </w:p>
    <w:p w:rsidR="00C800CA" w:rsidRPr="004D09D0" w:rsidRDefault="00C800CA" w:rsidP="00C800CA">
      <w:pPr>
        <w:spacing w:after="0"/>
        <w:rPr>
          <w:rFonts w:ascii="Times New Roman" w:hAnsi="Times New Roman" w:cs="Times New Roman"/>
          <w:sz w:val="20"/>
          <w:szCs w:val="20"/>
        </w:rPr>
      </w:pPr>
      <w:r w:rsidRPr="004D09D0">
        <w:rPr>
          <w:rFonts w:ascii="Times New Roman" w:hAnsi="Times New Roman" w:cs="Times New Roman"/>
          <w:sz w:val="20"/>
          <w:szCs w:val="20"/>
        </w:rPr>
        <w:t>Выигрывает тот, кто оказался более внимательным и ловким. Педагог может устроить в группе соревнование, распределив всех детей по парам. Победители в парах продолжают игру до тех пор, пока не останется один самый ловкий и внимательный.</w:t>
      </w:r>
    </w:p>
    <w:p w:rsidR="00C800CA" w:rsidRPr="004D09D0" w:rsidRDefault="00C800CA" w:rsidP="00C800CA">
      <w:pPr>
        <w:spacing w:after="0"/>
        <w:rPr>
          <w:rFonts w:ascii="Times New Roman" w:hAnsi="Times New Roman" w:cs="Times New Roman"/>
          <w:b/>
          <w:sz w:val="20"/>
          <w:szCs w:val="20"/>
        </w:rPr>
      </w:pPr>
      <w:r w:rsidRPr="004D09D0">
        <w:rPr>
          <w:rFonts w:ascii="Times New Roman" w:hAnsi="Times New Roman" w:cs="Times New Roman"/>
          <w:b/>
          <w:sz w:val="20"/>
          <w:szCs w:val="20"/>
        </w:rPr>
        <w:t>«Повтори за мной»</w:t>
      </w:r>
    </w:p>
    <w:p w:rsidR="00C800CA" w:rsidRPr="004D09D0" w:rsidRDefault="00C800CA" w:rsidP="00C800CA">
      <w:pPr>
        <w:spacing w:after="0"/>
        <w:rPr>
          <w:rFonts w:ascii="Times New Roman" w:hAnsi="Times New Roman" w:cs="Times New Roman"/>
          <w:sz w:val="20"/>
          <w:szCs w:val="20"/>
        </w:rPr>
      </w:pPr>
      <w:r w:rsidRPr="00F543CC">
        <w:rPr>
          <w:rFonts w:ascii="Times New Roman" w:hAnsi="Times New Roman" w:cs="Times New Roman"/>
          <w:i/>
          <w:sz w:val="20"/>
          <w:szCs w:val="20"/>
        </w:rPr>
        <w:t>Ход:</w:t>
      </w:r>
      <w:r w:rsidRPr="004D09D0">
        <w:rPr>
          <w:rFonts w:ascii="Times New Roman" w:hAnsi="Times New Roman" w:cs="Times New Roman"/>
          <w:sz w:val="20"/>
          <w:szCs w:val="20"/>
        </w:rPr>
        <w:t xml:space="preserve"> Участники делятся на пары. Первый игрок демонстрирует сопернику собственный ритм или пантомимическую модель, в расчете на то, что их сложно </w:t>
      </w:r>
      <w:proofErr w:type="gramStart"/>
      <w:r w:rsidRPr="004D09D0">
        <w:rPr>
          <w:rFonts w:ascii="Times New Roman" w:hAnsi="Times New Roman" w:cs="Times New Roman"/>
          <w:sz w:val="20"/>
          <w:szCs w:val="20"/>
        </w:rPr>
        <w:t>повто­рить</w:t>
      </w:r>
      <w:proofErr w:type="gramEnd"/>
      <w:r w:rsidRPr="004D09D0">
        <w:rPr>
          <w:rFonts w:ascii="Times New Roman" w:hAnsi="Times New Roman" w:cs="Times New Roman"/>
          <w:sz w:val="20"/>
          <w:szCs w:val="20"/>
        </w:rPr>
        <w:t xml:space="preserve">. Если соперник не смог точно воспроизвести задание, инициатор сам должен в точности повторить свои действия, в противном случае он же и выбывает. Если автор воспроизвел свою модель, выбывает соперник. Если же последний справился с заданием, то уже он предлагает свой образец для повтора. </w:t>
      </w:r>
    </w:p>
    <w:p w:rsidR="00C800CA" w:rsidRPr="004D09D0" w:rsidRDefault="00C800CA" w:rsidP="00C800CA">
      <w:pPr>
        <w:spacing w:after="0"/>
        <w:rPr>
          <w:rFonts w:ascii="Times New Roman" w:hAnsi="Times New Roman" w:cs="Times New Roman"/>
          <w:b/>
          <w:sz w:val="20"/>
          <w:szCs w:val="20"/>
        </w:rPr>
      </w:pPr>
      <w:r w:rsidRPr="004D09D0">
        <w:rPr>
          <w:rFonts w:ascii="Times New Roman" w:hAnsi="Times New Roman" w:cs="Times New Roman"/>
          <w:b/>
          <w:sz w:val="20"/>
          <w:szCs w:val="20"/>
        </w:rPr>
        <w:t>«Шапка-невидимка»</w:t>
      </w:r>
    </w:p>
    <w:p w:rsidR="00C800CA" w:rsidRPr="004D09D0" w:rsidRDefault="00C800CA" w:rsidP="00C800CA">
      <w:pPr>
        <w:spacing w:after="0"/>
        <w:rPr>
          <w:rFonts w:ascii="Times New Roman" w:hAnsi="Times New Roman" w:cs="Times New Roman"/>
          <w:sz w:val="20"/>
          <w:szCs w:val="20"/>
        </w:rPr>
      </w:pPr>
      <w:r w:rsidRPr="00F543CC">
        <w:rPr>
          <w:rFonts w:ascii="Times New Roman" w:hAnsi="Times New Roman" w:cs="Times New Roman"/>
          <w:i/>
          <w:sz w:val="20"/>
          <w:szCs w:val="20"/>
        </w:rPr>
        <w:t>Материал:</w:t>
      </w:r>
      <w:r w:rsidRPr="004D09D0">
        <w:rPr>
          <w:rFonts w:ascii="Times New Roman" w:hAnsi="Times New Roman" w:cs="Times New Roman"/>
          <w:sz w:val="20"/>
          <w:szCs w:val="20"/>
        </w:rPr>
        <w:t xml:space="preserve"> 6-7 небольших предметов, шапка.</w:t>
      </w:r>
    </w:p>
    <w:p w:rsidR="00C800CA" w:rsidRPr="004D09D0" w:rsidRDefault="00C800CA" w:rsidP="00C800CA">
      <w:pPr>
        <w:spacing w:after="0"/>
        <w:rPr>
          <w:rFonts w:ascii="Times New Roman" w:hAnsi="Times New Roman" w:cs="Times New Roman"/>
          <w:sz w:val="20"/>
          <w:szCs w:val="20"/>
        </w:rPr>
      </w:pPr>
      <w:r w:rsidRPr="00F543CC">
        <w:rPr>
          <w:rFonts w:ascii="Times New Roman" w:hAnsi="Times New Roman" w:cs="Times New Roman"/>
          <w:i/>
          <w:sz w:val="20"/>
          <w:szCs w:val="20"/>
        </w:rPr>
        <w:t>Ход:</w:t>
      </w:r>
      <w:r w:rsidRPr="004D09D0">
        <w:rPr>
          <w:rFonts w:ascii="Times New Roman" w:hAnsi="Times New Roman" w:cs="Times New Roman"/>
          <w:sz w:val="20"/>
          <w:szCs w:val="20"/>
        </w:rPr>
        <w:t xml:space="preserve"> Ребенку на три секунды показывают предметы, спрятанные под шапкой, затем накрывают их снова. Ребенок должен запомнить увиденные предметы и перечислить их. </w:t>
      </w:r>
    </w:p>
    <w:p w:rsidR="00C800CA" w:rsidRPr="004D09D0" w:rsidRDefault="00C800CA" w:rsidP="00C800CA">
      <w:pPr>
        <w:spacing w:after="0"/>
        <w:rPr>
          <w:rFonts w:ascii="Times New Roman" w:hAnsi="Times New Roman" w:cs="Times New Roman"/>
          <w:sz w:val="20"/>
          <w:szCs w:val="20"/>
        </w:rPr>
      </w:pPr>
    </w:p>
    <w:p w:rsidR="00F543CC" w:rsidRPr="00F543CC" w:rsidRDefault="00F543CC" w:rsidP="00F543CC">
      <w:pPr>
        <w:spacing w:after="0"/>
        <w:rPr>
          <w:rFonts w:ascii="Times New Roman" w:hAnsi="Times New Roman" w:cs="Times New Roman"/>
          <w:sz w:val="20"/>
          <w:szCs w:val="20"/>
        </w:rPr>
      </w:pPr>
      <w:r>
        <w:rPr>
          <w:rFonts w:ascii="Times New Roman" w:hAnsi="Times New Roman" w:cs="Times New Roman"/>
          <w:sz w:val="20"/>
          <w:szCs w:val="20"/>
        </w:rPr>
        <w:t xml:space="preserve"> </w:t>
      </w:r>
    </w:p>
    <w:p w:rsidR="00D41057" w:rsidRDefault="00D41057" w:rsidP="00F543CC">
      <w:pPr>
        <w:spacing w:after="0"/>
        <w:rPr>
          <w:rFonts w:ascii="Times New Roman" w:hAnsi="Times New Roman" w:cs="Times New Roman"/>
          <w:b/>
          <w:sz w:val="20"/>
          <w:szCs w:val="20"/>
        </w:rPr>
      </w:pPr>
    </w:p>
    <w:p w:rsidR="00D41057" w:rsidRDefault="00D41057" w:rsidP="00F543CC">
      <w:pPr>
        <w:spacing w:after="0"/>
        <w:rPr>
          <w:rFonts w:ascii="Times New Roman" w:hAnsi="Times New Roman" w:cs="Times New Roman"/>
          <w:b/>
          <w:sz w:val="20"/>
          <w:szCs w:val="20"/>
        </w:rPr>
      </w:pPr>
    </w:p>
    <w:p w:rsidR="00F543CC" w:rsidRPr="00F543CC" w:rsidRDefault="00F543CC" w:rsidP="00F543CC">
      <w:pPr>
        <w:spacing w:after="0"/>
        <w:rPr>
          <w:rFonts w:ascii="Times New Roman" w:hAnsi="Times New Roman" w:cs="Times New Roman"/>
          <w:b/>
          <w:sz w:val="20"/>
          <w:szCs w:val="20"/>
        </w:rPr>
      </w:pPr>
      <w:r w:rsidRPr="00F543CC">
        <w:rPr>
          <w:rFonts w:ascii="Times New Roman" w:hAnsi="Times New Roman" w:cs="Times New Roman"/>
          <w:b/>
          <w:sz w:val="20"/>
          <w:szCs w:val="20"/>
        </w:rPr>
        <w:lastRenderedPageBreak/>
        <w:t xml:space="preserve">Игра «Джинн» </w:t>
      </w:r>
    </w:p>
    <w:p w:rsidR="00F543CC" w:rsidRPr="00F543CC" w:rsidRDefault="00F543CC" w:rsidP="00F543CC">
      <w:pPr>
        <w:spacing w:after="0"/>
        <w:rPr>
          <w:rFonts w:ascii="Times New Roman" w:hAnsi="Times New Roman" w:cs="Times New Roman"/>
          <w:sz w:val="20"/>
          <w:szCs w:val="20"/>
        </w:rPr>
      </w:pPr>
      <w:r w:rsidRPr="00F543CC">
        <w:rPr>
          <w:rFonts w:ascii="Times New Roman" w:hAnsi="Times New Roman" w:cs="Times New Roman"/>
          <w:i/>
          <w:sz w:val="20"/>
          <w:szCs w:val="20"/>
        </w:rPr>
        <w:t>Цель:</w:t>
      </w:r>
      <w:r w:rsidRPr="00F543CC">
        <w:rPr>
          <w:rFonts w:ascii="Times New Roman" w:hAnsi="Times New Roman" w:cs="Times New Roman"/>
          <w:sz w:val="20"/>
          <w:szCs w:val="20"/>
        </w:rPr>
        <w:t xml:space="preserve"> развитие положительного отношения ребенка к себе, другим людям, окружающему миру. </w:t>
      </w:r>
    </w:p>
    <w:p w:rsidR="00F543CC" w:rsidRPr="00F543CC" w:rsidRDefault="00F543CC" w:rsidP="00F543CC">
      <w:pPr>
        <w:spacing w:after="0"/>
        <w:rPr>
          <w:rFonts w:ascii="Times New Roman" w:hAnsi="Times New Roman" w:cs="Times New Roman"/>
          <w:sz w:val="20"/>
          <w:szCs w:val="20"/>
        </w:rPr>
      </w:pPr>
      <w:r w:rsidRPr="00F543CC">
        <w:rPr>
          <w:rFonts w:ascii="Times New Roman" w:hAnsi="Times New Roman" w:cs="Times New Roman"/>
          <w:sz w:val="20"/>
          <w:szCs w:val="20"/>
        </w:rPr>
        <w:tab/>
        <w:t xml:space="preserve">Дети встают в круг с поднятыми вверх и направленными к центру руками и изображают бутылку, в которой живёт джинн. Ребёнок, выбранный на роль Джинна, находится в центре круга. После волшебных слов «Крибле! Крабле! Бум!», которые произносят все дети хором, они расступаются и выпускают джинна. Он выбегает и просит, чтобы дети загадали три желания, которые он должен выполнить. Желания должны в себе заключать выражение конкретных эмоциональных состояний и использованием выразительных движений и фраз, подтверждающих данное состояние.      </w:t>
      </w:r>
    </w:p>
    <w:p w:rsidR="00F543CC" w:rsidRPr="00F543CC" w:rsidRDefault="00F543CC" w:rsidP="00F543CC">
      <w:pPr>
        <w:spacing w:after="0"/>
        <w:rPr>
          <w:rFonts w:ascii="Times New Roman" w:hAnsi="Times New Roman" w:cs="Times New Roman"/>
          <w:sz w:val="20"/>
          <w:szCs w:val="20"/>
        </w:rPr>
      </w:pPr>
      <w:r w:rsidRPr="00F543CC">
        <w:rPr>
          <w:rFonts w:ascii="Times New Roman" w:hAnsi="Times New Roman" w:cs="Times New Roman"/>
          <w:i/>
          <w:sz w:val="20"/>
          <w:szCs w:val="20"/>
        </w:rPr>
        <w:t>Правила:</w:t>
      </w:r>
      <w:r w:rsidRPr="00F543CC">
        <w:rPr>
          <w:rFonts w:ascii="Times New Roman" w:hAnsi="Times New Roman" w:cs="Times New Roman"/>
          <w:sz w:val="20"/>
          <w:szCs w:val="20"/>
        </w:rPr>
        <w:t xml:space="preserve"> дети разбегаются только после произнесения волшебных слов, загадать можно только три желания, смена ведущего происходит тогда, когда ведущий исполнил все три желания. </w:t>
      </w:r>
    </w:p>
    <w:p w:rsidR="00F543CC" w:rsidRPr="00F543CC" w:rsidRDefault="00F543CC" w:rsidP="00F543CC">
      <w:pPr>
        <w:spacing w:after="0"/>
        <w:rPr>
          <w:rFonts w:ascii="Times New Roman" w:hAnsi="Times New Roman" w:cs="Times New Roman"/>
          <w:b/>
          <w:sz w:val="20"/>
          <w:szCs w:val="20"/>
        </w:rPr>
      </w:pPr>
      <w:r w:rsidRPr="00F543CC">
        <w:rPr>
          <w:rFonts w:ascii="Times New Roman" w:hAnsi="Times New Roman" w:cs="Times New Roman"/>
          <w:b/>
          <w:sz w:val="20"/>
          <w:szCs w:val="20"/>
        </w:rPr>
        <w:t xml:space="preserve">Игра «Скажи наоборот» </w:t>
      </w:r>
    </w:p>
    <w:p w:rsidR="00F543CC" w:rsidRPr="00F543CC" w:rsidRDefault="00F543CC" w:rsidP="00F543CC">
      <w:pPr>
        <w:spacing w:after="0"/>
        <w:rPr>
          <w:rFonts w:ascii="Times New Roman" w:hAnsi="Times New Roman" w:cs="Times New Roman"/>
          <w:sz w:val="20"/>
          <w:szCs w:val="20"/>
        </w:rPr>
      </w:pPr>
      <w:r w:rsidRPr="00F543CC">
        <w:rPr>
          <w:rFonts w:ascii="Times New Roman" w:hAnsi="Times New Roman" w:cs="Times New Roman"/>
          <w:i/>
          <w:sz w:val="20"/>
          <w:szCs w:val="20"/>
        </w:rPr>
        <w:t>Цель:</w:t>
      </w:r>
      <w:r w:rsidRPr="00F543CC">
        <w:rPr>
          <w:rFonts w:ascii="Times New Roman" w:hAnsi="Times New Roman" w:cs="Times New Roman"/>
          <w:sz w:val="20"/>
          <w:szCs w:val="20"/>
        </w:rPr>
        <w:t xml:space="preserve"> развитие умений сознательно подчинять свои действия правилу, обобщенно определяющему способ действия. </w:t>
      </w:r>
    </w:p>
    <w:p w:rsidR="00F543CC" w:rsidRPr="00F543CC" w:rsidRDefault="00F543CC" w:rsidP="00F543CC">
      <w:pPr>
        <w:spacing w:after="0"/>
        <w:rPr>
          <w:rFonts w:ascii="Times New Roman" w:hAnsi="Times New Roman" w:cs="Times New Roman"/>
          <w:sz w:val="20"/>
          <w:szCs w:val="20"/>
        </w:rPr>
      </w:pPr>
      <w:r w:rsidRPr="00F543CC">
        <w:rPr>
          <w:rFonts w:ascii="Times New Roman" w:hAnsi="Times New Roman" w:cs="Times New Roman"/>
          <w:sz w:val="20"/>
          <w:szCs w:val="20"/>
        </w:rPr>
        <w:t xml:space="preserve">Дети образуют круг, ведущий стоит в центре с мячом в руках. Ведущий кидает мяч любому из участников игры, произнося громко слово, ребёнок должен сказать слово противоположное по значению и бросить мяч обратно ведущему. </w:t>
      </w:r>
    </w:p>
    <w:p w:rsidR="00F543CC" w:rsidRPr="00F543CC" w:rsidRDefault="00F543CC" w:rsidP="00F543CC">
      <w:pPr>
        <w:spacing w:after="0"/>
        <w:rPr>
          <w:rFonts w:ascii="Times New Roman" w:hAnsi="Times New Roman" w:cs="Times New Roman"/>
          <w:sz w:val="20"/>
          <w:szCs w:val="20"/>
        </w:rPr>
      </w:pPr>
      <w:r w:rsidRPr="00F543CC">
        <w:rPr>
          <w:rFonts w:ascii="Times New Roman" w:hAnsi="Times New Roman" w:cs="Times New Roman"/>
          <w:i/>
          <w:sz w:val="20"/>
          <w:szCs w:val="20"/>
        </w:rPr>
        <w:t>Правила:</w:t>
      </w:r>
      <w:r w:rsidRPr="00F543CC">
        <w:rPr>
          <w:rFonts w:ascii="Times New Roman" w:hAnsi="Times New Roman" w:cs="Times New Roman"/>
          <w:sz w:val="20"/>
          <w:szCs w:val="20"/>
        </w:rPr>
        <w:t xml:space="preserve"> отвечает только тот ребёнок, который поймал мяч, другие дети не подсказывают. Ребёнок не сумевший ответить, бросает мяч обратно ведущему, ведущий кидает мяч другому ребёнку, произнося предыдущее слово. </w:t>
      </w:r>
    </w:p>
    <w:p w:rsidR="00F543CC" w:rsidRPr="00F543CC" w:rsidRDefault="00F543CC" w:rsidP="00F543CC">
      <w:pPr>
        <w:spacing w:after="0"/>
        <w:rPr>
          <w:rFonts w:ascii="Times New Roman" w:hAnsi="Times New Roman" w:cs="Times New Roman"/>
          <w:b/>
          <w:sz w:val="20"/>
          <w:szCs w:val="20"/>
        </w:rPr>
      </w:pPr>
      <w:r w:rsidRPr="00F543CC">
        <w:rPr>
          <w:rFonts w:ascii="Times New Roman" w:hAnsi="Times New Roman" w:cs="Times New Roman"/>
          <w:b/>
          <w:sz w:val="20"/>
          <w:szCs w:val="20"/>
        </w:rPr>
        <w:t xml:space="preserve">Игра «Продолжи узор» </w:t>
      </w:r>
    </w:p>
    <w:p w:rsidR="00F543CC" w:rsidRPr="00F543CC" w:rsidRDefault="00F543CC" w:rsidP="00F543CC">
      <w:pPr>
        <w:spacing w:after="0"/>
        <w:rPr>
          <w:rFonts w:ascii="Times New Roman" w:hAnsi="Times New Roman" w:cs="Times New Roman"/>
          <w:sz w:val="20"/>
          <w:szCs w:val="20"/>
        </w:rPr>
      </w:pPr>
      <w:r w:rsidRPr="00F543CC">
        <w:rPr>
          <w:rFonts w:ascii="Times New Roman" w:hAnsi="Times New Roman" w:cs="Times New Roman"/>
          <w:i/>
          <w:sz w:val="20"/>
          <w:szCs w:val="20"/>
        </w:rPr>
        <w:t>Цель:</w:t>
      </w:r>
      <w:r w:rsidRPr="00F543CC">
        <w:rPr>
          <w:rFonts w:ascii="Times New Roman" w:hAnsi="Times New Roman" w:cs="Times New Roman"/>
          <w:sz w:val="20"/>
          <w:szCs w:val="20"/>
        </w:rPr>
        <w:t xml:space="preserve"> развитие эмоционально-волевой сферы, произвольного внимания. </w:t>
      </w:r>
    </w:p>
    <w:p w:rsidR="00F543CC" w:rsidRPr="00F543CC" w:rsidRDefault="00F543CC" w:rsidP="00F543CC">
      <w:pPr>
        <w:spacing w:after="0"/>
        <w:rPr>
          <w:rFonts w:ascii="Times New Roman" w:hAnsi="Times New Roman" w:cs="Times New Roman"/>
          <w:sz w:val="20"/>
          <w:szCs w:val="20"/>
        </w:rPr>
      </w:pPr>
      <w:r w:rsidRPr="00F543CC">
        <w:rPr>
          <w:rFonts w:ascii="Times New Roman" w:hAnsi="Times New Roman" w:cs="Times New Roman"/>
          <w:sz w:val="20"/>
          <w:szCs w:val="20"/>
        </w:rPr>
        <w:t xml:space="preserve">Перед детьми на столах набор геометрических фигур (фигуры разного цвета и размера). Ведущий показывает образец узора, предлагая детям продолжить такой же узор. </w:t>
      </w:r>
    </w:p>
    <w:p w:rsidR="00F543CC" w:rsidRPr="00F543CC" w:rsidRDefault="00F543CC" w:rsidP="00F543CC">
      <w:pPr>
        <w:spacing w:after="0"/>
        <w:rPr>
          <w:rFonts w:ascii="Times New Roman" w:hAnsi="Times New Roman" w:cs="Times New Roman"/>
          <w:sz w:val="20"/>
          <w:szCs w:val="20"/>
        </w:rPr>
      </w:pPr>
      <w:r w:rsidRPr="00F543CC">
        <w:rPr>
          <w:rFonts w:ascii="Times New Roman" w:hAnsi="Times New Roman" w:cs="Times New Roman"/>
          <w:i/>
          <w:sz w:val="20"/>
          <w:szCs w:val="20"/>
        </w:rPr>
        <w:t>Правила:</w:t>
      </w:r>
      <w:r w:rsidRPr="00F543CC">
        <w:rPr>
          <w:rFonts w:ascii="Times New Roman" w:hAnsi="Times New Roman" w:cs="Times New Roman"/>
          <w:sz w:val="20"/>
          <w:szCs w:val="20"/>
        </w:rPr>
        <w:t xml:space="preserve"> дети составляют узор, соблюдая определенную последовательность чередования геометрических фигур. </w:t>
      </w:r>
    </w:p>
    <w:p w:rsidR="00F543CC" w:rsidRPr="00F543CC" w:rsidRDefault="00F543CC" w:rsidP="00F543CC">
      <w:pPr>
        <w:spacing w:after="0"/>
        <w:rPr>
          <w:rFonts w:ascii="Times New Roman" w:hAnsi="Times New Roman" w:cs="Times New Roman"/>
          <w:b/>
          <w:sz w:val="20"/>
          <w:szCs w:val="20"/>
        </w:rPr>
      </w:pPr>
      <w:r w:rsidRPr="00F543CC">
        <w:rPr>
          <w:rFonts w:ascii="Times New Roman" w:hAnsi="Times New Roman" w:cs="Times New Roman"/>
          <w:b/>
          <w:sz w:val="20"/>
          <w:szCs w:val="20"/>
        </w:rPr>
        <w:t xml:space="preserve">Игра «Фанты» </w:t>
      </w:r>
    </w:p>
    <w:p w:rsidR="00F543CC" w:rsidRPr="00F543CC" w:rsidRDefault="00F543CC" w:rsidP="00F543CC">
      <w:pPr>
        <w:spacing w:after="0"/>
        <w:rPr>
          <w:rFonts w:ascii="Times New Roman" w:hAnsi="Times New Roman" w:cs="Times New Roman"/>
          <w:sz w:val="20"/>
          <w:szCs w:val="20"/>
        </w:rPr>
      </w:pPr>
      <w:r w:rsidRPr="00F543CC">
        <w:rPr>
          <w:rFonts w:ascii="Times New Roman" w:hAnsi="Times New Roman" w:cs="Times New Roman"/>
          <w:i/>
          <w:sz w:val="20"/>
          <w:szCs w:val="20"/>
        </w:rPr>
        <w:t>Цель:</w:t>
      </w:r>
      <w:r w:rsidRPr="00F543CC">
        <w:rPr>
          <w:rFonts w:ascii="Times New Roman" w:hAnsi="Times New Roman" w:cs="Times New Roman"/>
          <w:sz w:val="20"/>
          <w:szCs w:val="20"/>
        </w:rPr>
        <w:t xml:space="preserve"> развитие умений сознательно подчинять свои действия правилу.</w:t>
      </w:r>
    </w:p>
    <w:p w:rsidR="00F543CC" w:rsidRPr="00F543CC" w:rsidRDefault="00F543CC" w:rsidP="00F543CC">
      <w:pPr>
        <w:spacing w:after="0"/>
        <w:rPr>
          <w:rFonts w:ascii="Times New Roman" w:hAnsi="Times New Roman" w:cs="Times New Roman"/>
          <w:sz w:val="20"/>
          <w:szCs w:val="20"/>
        </w:rPr>
      </w:pPr>
      <w:r w:rsidRPr="00F543CC">
        <w:rPr>
          <w:rFonts w:ascii="Times New Roman" w:hAnsi="Times New Roman" w:cs="Times New Roman"/>
          <w:sz w:val="20"/>
          <w:szCs w:val="20"/>
        </w:rPr>
        <w:t xml:space="preserve">Дети сидят на стульчиках, входит ведущий, изображая походкой мадам и произносит: «К вам приехала мадам, прикатила чемодан. В чемодане том вопросы. «Да» и «Нет» не говорите, черно с белым не берите. Вы поедете на бал?» Ведущий по порядку задаёт вопросы детям, провоцируя запрещенных ответов. </w:t>
      </w:r>
    </w:p>
    <w:p w:rsidR="00F543CC" w:rsidRPr="00F543CC" w:rsidRDefault="00F543CC" w:rsidP="00F543CC">
      <w:pPr>
        <w:spacing w:after="0"/>
        <w:rPr>
          <w:rFonts w:ascii="Times New Roman" w:hAnsi="Times New Roman" w:cs="Times New Roman"/>
          <w:sz w:val="20"/>
          <w:szCs w:val="20"/>
        </w:rPr>
      </w:pPr>
      <w:r w:rsidRPr="00F543CC">
        <w:rPr>
          <w:rFonts w:ascii="Times New Roman" w:hAnsi="Times New Roman" w:cs="Times New Roman"/>
          <w:i/>
          <w:sz w:val="20"/>
          <w:szCs w:val="20"/>
        </w:rPr>
        <w:t>Правила:</w:t>
      </w:r>
      <w:r w:rsidRPr="00F543CC">
        <w:rPr>
          <w:rFonts w:ascii="Times New Roman" w:hAnsi="Times New Roman" w:cs="Times New Roman"/>
          <w:sz w:val="20"/>
          <w:szCs w:val="20"/>
        </w:rPr>
        <w:t xml:space="preserve"> дети отвечают на вопросы, избегая запрещенных ответов. </w:t>
      </w:r>
    </w:p>
    <w:p w:rsidR="00F543CC" w:rsidRPr="00F543CC" w:rsidRDefault="00F543CC" w:rsidP="00F543CC">
      <w:pPr>
        <w:spacing w:after="0"/>
        <w:rPr>
          <w:rFonts w:ascii="Times New Roman" w:hAnsi="Times New Roman" w:cs="Times New Roman"/>
          <w:b/>
          <w:sz w:val="20"/>
          <w:szCs w:val="20"/>
        </w:rPr>
      </w:pPr>
      <w:r w:rsidRPr="00F543CC">
        <w:rPr>
          <w:rFonts w:ascii="Times New Roman" w:hAnsi="Times New Roman" w:cs="Times New Roman"/>
          <w:b/>
          <w:sz w:val="20"/>
          <w:szCs w:val="20"/>
        </w:rPr>
        <w:t xml:space="preserve">Игра «Инсценировка» </w:t>
      </w:r>
    </w:p>
    <w:p w:rsidR="00F543CC" w:rsidRPr="00F543CC" w:rsidRDefault="00F543CC" w:rsidP="00F543CC">
      <w:pPr>
        <w:spacing w:after="0"/>
        <w:rPr>
          <w:rFonts w:ascii="Times New Roman" w:hAnsi="Times New Roman" w:cs="Times New Roman"/>
          <w:sz w:val="20"/>
          <w:szCs w:val="20"/>
        </w:rPr>
      </w:pPr>
      <w:r w:rsidRPr="00F543CC">
        <w:rPr>
          <w:rFonts w:ascii="Times New Roman" w:hAnsi="Times New Roman" w:cs="Times New Roman"/>
          <w:i/>
          <w:sz w:val="20"/>
          <w:szCs w:val="20"/>
        </w:rPr>
        <w:t>Цель:</w:t>
      </w:r>
      <w:r w:rsidRPr="00F543CC">
        <w:rPr>
          <w:rFonts w:ascii="Times New Roman" w:hAnsi="Times New Roman" w:cs="Times New Roman"/>
          <w:sz w:val="20"/>
          <w:szCs w:val="20"/>
        </w:rPr>
        <w:t xml:space="preserve"> развитие способности находить самостоятельное решение возникающих проблем. </w:t>
      </w:r>
    </w:p>
    <w:p w:rsidR="00F543CC" w:rsidRPr="00F543CC" w:rsidRDefault="00F543CC" w:rsidP="00F543CC">
      <w:pPr>
        <w:spacing w:after="0"/>
        <w:rPr>
          <w:rFonts w:ascii="Times New Roman" w:hAnsi="Times New Roman" w:cs="Times New Roman"/>
          <w:sz w:val="20"/>
          <w:szCs w:val="20"/>
        </w:rPr>
      </w:pPr>
      <w:r w:rsidRPr="00F543CC">
        <w:rPr>
          <w:rFonts w:ascii="Times New Roman" w:hAnsi="Times New Roman" w:cs="Times New Roman"/>
          <w:sz w:val="20"/>
          <w:szCs w:val="20"/>
        </w:rPr>
        <w:t>Дети сидят на стульчиках. Ведущий произносит фразу шепотом ребёнку, который должен проинсценировать её. Выходит ребёнок и инсценирует сказанное. (Возможные фразы: у меня болит зуб, я поссорился с другом, я радуюсь и др.)</w:t>
      </w:r>
    </w:p>
    <w:p w:rsidR="00F543CC" w:rsidRPr="00F543CC" w:rsidRDefault="00F543CC" w:rsidP="00F543CC">
      <w:pPr>
        <w:spacing w:after="0"/>
        <w:rPr>
          <w:rFonts w:ascii="Times New Roman" w:hAnsi="Times New Roman" w:cs="Times New Roman"/>
          <w:sz w:val="20"/>
          <w:szCs w:val="20"/>
        </w:rPr>
      </w:pPr>
      <w:r w:rsidRPr="00F543CC">
        <w:rPr>
          <w:rFonts w:ascii="Times New Roman" w:hAnsi="Times New Roman" w:cs="Times New Roman"/>
          <w:i/>
          <w:sz w:val="20"/>
          <w:szCs w:val="20"/>
        </w:rPr>
        <w:t>Правила:</w:t>
      </w:r>
      <w:r w:rsidRPr="00F543CC">
        <w:rPr>
          <w:rFonts w:ascii="Times New Roman" w:hAnsi="Times New Roman" w:cs="Times New Roman"/>
          <w:sz w:val="20"/>
          <w:szCs w:val="20"/>
        </w:rPr>
        <w:t xml:space="preserve"> дети должны до конца просмотреть инсценировку, а затем кого выберет ведущий отгадать, что хотел изобразить данный ребёнок. </w:t>
      </w:r>
    </w:p>
    <w:p w:rsidR="00F543CC" w:rsidRPr="00F543CC" w:rsidRDefault="00F543CC" w:rsidP="00F543CC">
      <w:pPr>
        <w:spacing w:after="0"/>
        <w:rPr>
          <w:rFonts w:ascii="Times New Roman" w:hAnsi="Times New Roman" w:cs="Times New Roman"/>
          <w:b/>
          <w:sz w:val="20"/>
          <w:szCs w:val="20"/>
        </w:rPr>
      </w:pPr>
      <w:r w:rsidRPr="00F543CC">
        <w:rPr>
          <w:rFonts w:ascii="Times New Roman" w:hAnsi="Times New Roman" w:cs="Times New Roman"/>
          <w:b/>
          <w:sz w:val="20"/>
          <w:szCs w:val="20"/>
        </w:rPr>
        <w:t xml:space="preserve">Игра «Газета» </w:t>
      </w:r>
    </w:p>
    <w:p w:rsidR="00F543CC" w:rsidRPr="00F543CC" w:rsidRDefault="00F543CC" w:rsidP="00F543CC">
      <w:pPr>
        <w:spacing w:after="0"/>
        <w:rPr>
          <w:rFonts w:ascii="Times New Roman" w:hAnsi="Times New Roman" w:cs="Times New Roman"/>
          <w:sz w:val="20"/>
          <w:szCs w:val="20"/>
        </w:rPr>
      </w:pPr>
      <w:r w:rsidRPr="00F543CC">
        <w:rPr>
          <w:rFonts w:ascii="Times New Roman" w:hAnsi="Times New Roman" w:cs="Times New Roman"/>
          <w:i/>
          <w:sz w:val="20"/>
          <w:szCs w:val="20"/>
        </w:rPr>
        <w:t xml:space="preserve">Цель: </w:t>
      </w:r>
      <w:r w:rsidRPr="00F543CC">
        <w:rPr>
          <w:rFonts w:ascii="Times New Roman" w:hAnsi="Times New Roman" w:cs="Times New Roman"/>
          <w:sz w:val="20"/>
          <w:szCs w:val="20"/>
        </w:rPr>
        <w:t xml:space="preserve">развитие положительного отношения ребенка к себе, другим людям, окружающему миру, развитие эмоционально-волевой сферы. </w:t>
      </w:r>
    </w:p>
    <w:p w:rsidR="00F543CC" w:rsidRPr="00F543CC" w:rsidRDefault="00F543CC" w:rsidP="00F543CC">
      <w:pPr>
        <w:spacing w:after="0"/>
        <w:rPr>
          <w:rFonts w:ascii="Times New Roman" w:hAnsi="Times New Roman" w:cs="Times New Roman"/>
          <w:sz w:val="20"/>
          <w:szCs w:val="20"/>
        </w:rPr>
      </w:pPr>
      <w:r w:rsidRPr="00F543CC">
        <w:rPr>
          <w:rFonts w:ascii="Times New Roman" w:hAnsi="Times New Roman" w:cs="Times New Roman"/>
          <w:sz w:val="20"/>
          <w:szCs w:val="20"/>
        </w:rPr>
        <w:t xml:space="preserve">На пол кладётся газетный лист. На него должны встать четверо детей. Далее газета складывается пополам, и дети должны опять поместиться на ней. Газета складывается до тех пор, пока на ней могут поместиться два ребёнка, два других ребёнка выбывают из игры. (Для этого надо обняться, уменьшив, таким образом, физическую дистанцию). Остальные дети следят за соблюдение правил. </w:t>
      </w:r>
    </w:p>
    <w:p w:rsidR="00F543CC" w:rsidRPr="00F543CC" w:rsidRDefault="00F543CC" w:rsidP="00F543CC">
      <w:pPr>
        <w:spacing w:after="0"/>
        <w:rPr>
          <w:rFonts w:ascii="Times New Roman" w:hAnsi="Times New Roman" w:cs="Times New Roman"/>
          <w:sz w:val="20"/>
          <w:szCs w:val="20"/>
        </w:rPr>
      </w:pPr>
      <w:r w:rsidRPr="00F543CC">
        <w:rPr>
          <w:rFonts w:ascii="Times New Roman" w:hAnsi="Times New Roman" w:cs="Times New Roman"/>
          <w:i/>
          <w:sz w:val="20"/>
          <w:szCs w:val="20"/>
        </w:rPr>
        <w:t>Правила:</w:t>
      </w:r>
      <w:r w:rsidRPr="00F543CC">
        <w:rPr>
          <w:rFonts w:ascii="Times New Roman" w:hAnsi="Times New Roman" w:cs="Times New Roman"/>
          <w:sz w:val="20"/>
          <w:szCs w:val="20"/>
        </w:rPr>
        <w:t xml:space="preserve"> ребёнок, оступившийся с газеты, выбывает из игры. </w:t>
      </w:r>
    </w:p>
    <w:p w:rsidR="00127CD3" w:rsidRPr="00D41057" w:rsidRDefault="00127CD3" w:rsidP="00D41057">
      <w:pPr>
        <w:spacing w:after="0"/>
        <w:rPr>
          <w:rFonts w:ascii="Times New Roman" w:hAnsi="Times New Roman" w:cs="Times New Roman"/>
          <w:sz w:val="20"/>
          <w:szCs w:val="20"/>
        </w:rPr>
      </w:pPr>
      <w:r w:rsidRPr="00D41057">
        <w:rPr>
          <w:rFonts w:ascii="Times New Roman" w:hAnsi="Times New Roman" w:cs="Times New Roman"/>
          <w:b/>
          <w:sz w:val="20"/>
          <w:szCs w:val="20"/>
        </w:rPr>
        <w:t>Игра «Час тишины и час «можно»»</w:t>
      </w:r>
    </w:p>
    <w:p w:rsidR="00127CD3" w:rsidRPr="00D41057" w:rsidRDefault="00127CD3" w:rsidP="00D41057">
      <w:pPr>
        <w:spacing w:after="0" w:line="240" w:lineRule="auto"/>
        <w:rPr>
          <w:rFonts w:ascii="Times New Roman" w:hAnsi="Times New Roman" w:cs="Times New Roman"/>
          <w:sz w:val="20"/>
          <w:szCs w:val="20"/>
        </w:rPr>
      </w:pPr>
      <w:r w:rsidRPr="00D41057">
        <w:rPr>
          <w:rFonts w:ascii="Times New Roman" w:hAnsi="Times New Roman" w:cs="Times New Roman"/>
          <w:i/>
          <w:sz w:val="20"/>
          <w:szCs w:val="20"/>
        </w:rPr>
        <w:t>Цель:</w:t>
      </w:r>
      <w:r w:rsidRPr="00D41057">
        <w:rPr>
          <w:rFonts w:ascii="Times New Roman" w:hAnsi="Times New Roman" w:cs="Times New Roman"/>
          <w:sz w:val="20"/>
          <w:szCs w:val="20"/>
        </w:rPr>
        <w:t xml:space="preserve"> С помощью этой игры можно избежать нескончаемого потока, который взрослый адресует гиперактивному ребенку </w:t>
      </w:r>
      <w:proofErr w:type="gramStart"/>
      <w:r w:rsidRPr="00D41057">
        <w:rPr>
          <w:rFonts w:ascii="Times New Roman" w:hAnsi="Times New Roman" w:cs="Times New Roman"/>
          <w:sz w:val="20"/>
          <w:szCs w:val="20"/>
        </w:rPr>
        <w:t xml:space="preserve">( </w:t>
      </w:r>
      <w:proofErr w:type="gramEnd"/>
      <w:r w:rsidRPr="00D41057">
        <w:rPr>
          <w:rFonts w:ascii="Times New Roman" w:hAnsi="Times New Roman" w:cs="Times New Roman"/>
          <w:sz w:val="20"/>
          <w:szCs w:val="20"/>
        </w:rPr>
        <w:t>а тот их не слышит ). Ребенок получит возможность сбросить накопившуюся энергию, а взрослый – способ управлять его поведением.</w:t>
      </w:r>
    </w:p>
    <w:p w:rsidR="00127CD3" w:rsidRPr="00D41057" w:rsidRDefault="00127CD3" w:rsidP="00D41057">
      <w:pPr>
        <w:spacing w:after="0" w:line="240" w:lineRule="auto"/>
        <w:jc w:val="both"/>
        <w:rPr>
          <w:rFonts w:ascii="Times New Roman" w:hAnsi="Times New Roman" w:cs="Times New Roman"/>
          <w:sz w:val="20"/>
          <w:szCs w:val="20"/>
        </w:rPr>
      </w:pPr>
      <w:r w:rsidRPr="00D41057">
        <w:rPr>
          <w:rFonts w:ascii="Times New Roman" w:hAnsi="Times New Roman" w:cs="Times New Roman"/>
          <w:i/>
          <w:sz w:val="20"/>
          <w:szCs w:val="20"/>
        </w:rPr>
        <w:t xml:space="preserve">Содержание: </w:t>
      </w:r>
      <w:r w:rsidRPr="00D41057">
        <w:rPr>
          <w:rFonts w:ascii="Times New Roman" w:hAnsi="Times New Roman" w:cs="Times New Roman"/>
          <w:sz w:val="20"/>
          <w:szCs w:val="20"/>
        </w:rPr>
        <w:t>Договоритесь с детьми, что иногда, когда вы устали или заняты важным делом, в группе будет час тишины. Дети должны вести себя тихо, спокойно играть, рисовать. Но иногда у вас будет час «можно», когда детям разрешается прыгать, кричать, бегать и т. д.</w:t>
      </w:r>
    </w:p>
    <w:p w:rsidR="00127CD3" w:rsidRPr="00D41057" w:rsidRDefault="00127CD3" w:rsidP="00D41057">
      <w:pPr>
        <w:spacing w:after="0" w:line="240" w:lineRule="auto"/>
        <w:rPr>
          <w:rFonts w:ascii="Times New Roman" w:hAnsi="Times New Roman" w:cs="Times New Roman"/>
          <w:sz w:val="20"/>
          <w:szCs w:val="20"/>
        </w:rPr>
      </w:pPr>
      <w:r w:rsidRPr="00D41057">
        <w:rPr>
          <w:rFonts w:ascii="Times New Roman" w:hAnsi="Times New Roman" w:cs="Times New Roman"/>
          <w:i/>
          <w:sz w:val="20"/>
          <w:szCs w:val="20"/>
        </w:rPr>
        <w:t>Примечание:</w:t>
      </w:r>
      <w:r w:rsidRPr="00D41057">
        <w:rPr>
          <w:rFonts w:ascii="Times New Roman" w:hAnsi="Times New Roman" w:cs="Times New Roman"/>
          <w:sz w:val="20"/>
          <w:szCs w:val="20"/>
        </w:rPr>
        <w:t xml:space="preserve"> «Часы» можно чередовать, а можно устраивать их в разные дни, главное, чтобы для детей стали привычными в вашей группе.</w:t>
      </w:r>
    </w:p>
    <w:p w:rsidR="00127CD3" w:rsidRPr="00D41057" w:rsidRDefault="00127CD3" w:rsidP="00D41057">
      <w:pPr>
        <w:spacing w:after="0" w:line="240" w:lineRule="auto"/>
        <w:rPr>
          <w:rFonts w:ascii="Times New Roman" w:hAnsi="Times New Roman" w:cs="Times New Roman"/>
          <w:sz w:val="20"/>
          <w:szCs w:val="20"/>
        </w:rPr>
      </w:pPr>
    </w:p>
    <w:p w:rsidR="00127CD3" w:rsidRPr="00D41057" w:rsidRDefault="00127CD3" w:rsidP="00D41057">
      <w:pPr>
        <w:spacing w:after="0" w:line="240" w:lineRule="auto"/>
        <w:rPr>
          <w:rFonts w:ascii="Times New Roman" w:hAnsi="Times New Roman" w:cs="Times New Roman"/>
          <w:sz w:val="20"/>
          <w:szCs w:val="20"/>
        </w:rPr>
      </w:pPr>
      <w:r w:rsidRPr="00D41057">
        <w:rPr>
          <w:rFonts w:ascii="Times New Roman" w:hAnsi="Times New Roman" w:cs="Times New Roman"/>
          <w:sz w:val="20"/>
          <w:szCs w:val="20"/>
        </w:rPr>
        <w:lastRenderedPageBreak/>
        <w:t xml:space="preserve"> </w:t>
      </w:r>
    </w:p>
    <w:p w:rsidR="00127CD3" w:rsidRPr="00D41057" w:rsidRDefault="00127CD3" w:rsidP="00D41057">
      <w:pPr>
        <w:spacing w:after="0" w:line="240" w:lineRule="auto"/>
        <w:rPr>
          <w:rFonts w:ascii="Times New Roman" w:hAnsi="Times New Roman" w:cs="Times New Roman"/>
          <w:sz w:val="20"/>
          <w:szCs w:val="20"/>
        </w:rPr>
      </w:pPr>
      <w:r w:rsidRPr="00D41057">
        <w:rPr>
          <w:rFonts w:ascii="Times New Roman" w:hAnsi="Times New Roman" w:cs="Times New Roman"/>
          <w:b/>
          <w:sz w:val="20"/>
          <w:szCs w:val="20"/>
        </w:rPr>
        <w:t>Игра «Передай мяч»</w:t>
      </w:r>
    </w:p>
    <w:p w:rsidR="00127CD3" w:rsidRPr="00127CD3" w:rsidRDefault="00127CD3" w:rsidP="00127CD3">
      <w:pPr>
        <w:spacing w:after="0"/>
        <w:rPr>
          <w:rFonts w:ascii="Times New Roman" w:hAnsi="Times New Roman" w:cs="Times New Roman"/>
          <w:sz w:val="20"/>
          <w:szCs w:val="20"/>
        </w:rPr>
      </w:pPr>
      <w:r w:rsidRPr="00D41057">
        <w:rPr>
          <w:rFonts w:ascii="Times New Roman" w:hAnsi="Times New Roman" w:cs="Times New Roman"/>
          <w:i/>
          <w:sz w:val="20"/>
          <w:szCs w:val="20"/>
        </w:rPr>
        <w:t>Цель:</w:t>
      </w:r>
      <w:r w:rsidRPr="00127CD3">
        <w:rPr>
          <w:rFonts w:ascii="Times New Roman" w:hAnsi="Times New Roman" w:cs="Times New Roman"/>
          <w:sz w:val="20"/>
          <w:szCs w:val="20"/>
        </w:rPr>
        <w:t xml:space="preserve"> Игра помогает снять излишнюю двигательную активность.</w:t>
      </w:r>
    </w:p>
    <w:p w:rsidR="00127CD3" w:rsidRPr="00127CD3" w:rsidRDefault="00127CD3" w:rsidP="00127CD3">
      <w:pPr>
        <w:spacing w:after="0"/>
        <w:rPr>
          <w:rFonts w:ascii="Times New Roman" w:hAnsi="Times New Roman" w:cs="Times New Roman"/>
          <w:sz w:val="20"/>
          <w:szCs w:val="20"/>
        </w:rPr>
      </w:pPr>
      <w:r w:rsidRPr="00D41057">
        <w:rPr>
          <w:rFonts w:ascii="Times New Roman" w:hAnsi="Times New Roman" w:cs="Times New Roman"/>
          <w:i/>
          <w:sz w:val="20"/>
          <w:szCs w:val="20"/>
        </w:rPr>
        <w:t>Содержание:</w:t>
      </w:r>
      <w:r w:rsidRPr="00127CD3">
        <w:rPr>
          <w:rFonts w:ascii="Times New Roman" w:hAnsi="Times New Roman" w:cs="Times New Roman"/>
          <w:sz w:val="20"/>
          <w:szCs w:val="20"/>
        </w:rPr>
        <w:t xml:space="preserve"> Сидя на стульях или стоя, играющие дети стараются, как можно быстрее передать мяч, не уронив его, соседу. Можно передавать его, повернувшись спиной  в круг и  убрав руки за спину.</w:t>
      </w:r>
    </w:p>
    <w:p w:rsidR="00127CD3" w:rsidRPr="00127CD3" w:rsidRDefault="00127CD3" w:rsidP="00127CD3">
      <w:pPr>
        <w:spacing w:after="0"/>
        <w:rPr>
          <w:rFonts w:ascii="Times New Roman" w:hAnsi="Times New Roman" w:cs="Times New Roman"/>
          <w:sz w:val="20"/>
          <w:szCs w:val="20"/>
        </w:rPr>
      </w:pPr>
      <w:r w:rsidRPr="00D41057">
        <w:rPr>
          <w:rFonts w:ascii="Times New Roman" w:hAnsi="Times New Roman" w:cs="Times New Roman"/>
          <w:i/>
          <w:sz w:val="20"/>
          <w:szCs w:val="20"/>
        </w:rPr>
        <w:t>Примечание:</w:t>
      </w:r>
      <w:r w:rsidRPr="00127CD3">
        <w:rPr>
          <w:rFonts w:ascii="Times New Roman" w:hAnsi="Times New Roman" w:cs="Times New Roman"/>
          <w:sz w:val="20"/>
          <w:szCs w:val="20"/>
        </w:rPr>
        <w:t xml:space="preserve"> Усложнить упражнение можно, попросив детей играть с закрытыми глазами.</w:t>
      </w:r>
    </w:p>
    <w:p w:rsidR="00127CD3" w:rsidRPr="00D41057" w:rsidRDefault="00127CD3" w:rsidP="00127CD3">
      <w:pPr>
        <w:spacing w:after="0"/>
        <w:rPr>
          <w:rFonts w:ascii="Times New Roman" w:hAnsi="Times New Roman" w:cs="Times New Roman"/>
          <w:b/>
          <w:sz w:val="20"/>
          <w:szCs w:val="20"/>
        </w:rPr>
      </w:pPr>
      <w:r w:rsidRPr="00D41057">
        <w:rPr>
          <w:rFonts w:ascii="Times New Roman" w:hAnsi="Times New Roman" w:cs="Times New Roman"/>
          <w:b/>
          <w:sz w:val="20"/>
          <w:szCs w:val="20"/>
        </w:rPr>
        <w:t>Игра «Сиамские близнецы».</w:t>
      </w:r>
    </w:p>
    <w:p w:rsidR="00127CD3" w:rsidRPr="00127CD3" w:rsidRDefault="00127CD3" w:rsidP="00127CD3">
      <w:pPr>
        <w:spacing w:after="0"/>
        <w:rPr>
          <w:rFonts w:ascii="Times New Roman" w:hAnsi="Times New Roman" w:cs="Times New Roman"/>
          <w:sz w:val="20"/>
          <w:szCs w:val="20"/>
        </w:rPr>
      </w:pPr>
      <w:r w:rsidRPr="00D41057">
        <w:rPr>
          <w:rFonts w:ascii="Times New Roman" w:hAnsi="Times New Roman" w:cs="Times New Roman"/>
          <w:i/>
          <w:sz w:val="20"/>
          <w:szCs w:val="20"/>
        </w:rPr>
        <w:t>Цель:</w:t>
      </w:r>
      <w:r w:rsidRPr="00127CD3">
        <w:rPr>
          <w:rFonts w:ascii="Times New Roman" w:hAnsi="Times New Roman" w:cs="Times New Roman"/>
          <w:sz w:val="20"/>
          <w:szCs w:val="20"/>
        </w:rPr>
        <w:t xml:space="preserve"> Игра научит детей гибкости в общении  друг с другом, способствует возникновению доверия между ними.</w:t>
      </w:r>
    </w:p>
    <w:p w:rsidR="00127CD3" w:rsidRPr="00127CD3" w:rsidRDefault="00127CD3" w:rsidP="00127CD3">
      <w:pPr>
        <w:spacing w:after="0"/>
        <w:rPr>
          <w:rFonts w:ascii="Times New Roman" w:hAnsi="Times New Roman" w:cs="Times New Roman"/>
          <w:sz w:val="20"/>
          <w:szCs w:val="20"/>
        </w:rPr>
      </w:pPr>
      <w:r w:rsidRPr="00D41057">
        <w:rPr>
          <w:rFonts w:ascii="Times New Roman" w:hAnsi="Times New Roman" w:cs="Times New Roman"/>
          <w:i/>
          <w:sz w:val="20"/>
          <w:szCs w:val="20"/>
        </w:rPr>
        <w:t>Содержание:</w:t>
      </w:r>
      <w:r w:rsidRPr="00127CD3">
        <w:rPr>
          <w:rFonts w:ascii="Times New Roman" w:hAnsi="Times New Roman" w:cs="Times New Roman"/>
          <w:sz w:val="20"/>
          <w:szCs w:val="20"/>
        </w:rPr>
        <w:t xml:space="preserve"> Дети разбиваются на пары, встают плечом к плечу, обнимают друг друга одной рукой за пояс, правую ногу ставят рядом с левой ногой партнера. </w:t>
      </w:r>
      <w:proofErr w:type="gramStart"/>
      <w:r w:rsidRPr="00127CD3">
        <w:rPr>
          <w:rFonts w:ascii="Times New Roman" w:hAnsi="Times New Roman" w:cs="Times New Roman"/>
          <w:sz w:val="20"/>
          <w:szCs w:val="20"/>
        </w:rPr>
        <w:t>Теперь они сросшиеся близнецы:  две головы, три ноги, одно туловище и две руки, Предложите детям походить по помещению, присесть, что-то сделать, повернуться, лечь, встать, порисовать, попрыгать и т.д.</w:t>
      </w:r>
      <w:proofErr w:type="gramEnd"/>
    </w:p>
    <w:p w:rsidR="00127CD3" w:rsidRPr="00127CD3" w:rsidRDefault="00127CD3" w:rsidP="00127CD3">
      <w:pPr>
        <w:spacing w:after="0"/>
        <w:rPr>
          <w:rFonts w:ascii="Times New Roman" w:hAnsi="Times New Roman" w:cs="Times New Roman"/>
          <w:sz w:val="20"/>
          <w:szCs w:val="20"/>
        </w:rPr>
      </w:pPr>
      <w:r w:rsidRPr="00D41057">
        <w:rPr>
          <w:rFonts w:ascii="Times New Roman" w:hAnsi="Times New Roman" w:cs="Times New Roman"/>
          <w:i/>
          <w:sz w:val="20"/>
          <w:szCs w:val="20"/>
        </w:rPr>
        <w:t xml:space="preserve">Примечание: </w:t>
      </w:r>
      <w:r w:rsidRPr="00127CD3">
        <w:rPr>
          <w:rFonts w:ascii="Times New Roman" w:hAnsi="Times New Roman" w:cs="Times New Roman"/>
          <w:sz w:val="20"/>
          <w:szCs w:val="20"/>
        </w:rPr>
        <w:t>Чтобы третья нога была «дружной», ее можно скрепить веревочкой. Кроме того, близнецы могут срастись не только ногой, но и спинами, головами и т.д.</w:t>
      </w:r>
    </w:p>
    <w:p w:rsidR="00127CD3" w:rsidRPr="00D41057" w:rsidRDefault="00127CD3" w:rsidP="00127CD3">
      <w:pPr>
        <w:spacing w:after="0"/>
        <w:rPr>
          <w:rFonts w:ascii="Times New Roman" w:hAnsi="Times New Roman" w:cs="Times New Roman"/>
          <w:b/>
          <w:sz w:val="20"/>
          <w:szCs w:val="20"/>
        </w:rPr>
      </w:pPr>
      <w:r w:rsidRPr="00D41057">
        <w:rPr>
          <w:rFonts w:ascii="Times New Roman" w:hAnsi="Times New Roman" w:cs="Times New Roman"/>
          <w:b/>
          <w:sz w:val="20"/>
          <w:szCs w:val="20"/>
        </w:rPr>
        <w:t>Игра «Зеваки»</w:t>
      </w:r>
    </w:p>
    <w:p w:rsidR="00127CD3" w:rsidRPr="00127CD3" w:rsidRDefault="00127CD3" w:rsidP="00127CD3">
      <w:pPr>
        <w:spacing w:after="0"/>
        <w:rPr>
          <w:rFonts w:ascii="Times New Roman" w:hAnsi="Times New Roman" w:cs="Times New Roman"/>
          <w:sz w:val="20"/>
          <w:szCs w:val="20"/>
        </w:rPr>
      </w:pPr>
      <w:r w:rsidRPr="00D41057">
        <w:rPr>
          <w:rFonts w:ascii="Times New Roman" w:hAnsi="Times New Roman" w:cs="Times New Roman"/>
          <w:i/>
          <w:sz w:val="20"/>
          <w:szCs w:val="20"/>
        </w:rPr>
        <w:t>Цель:</w:t>
      </w:r>
      <w:r w:rsidRPr="00127CD3">
        <w:rPr>
          <w:rFonts w:ascii="Times New Roman" w:hAnsi="Times New Roman" w:cs="Times New Roman"/>
          <w:sz w:val="20"/>
          <w:szCs w:val="20"/>
        </w:rPr>
        <w:t xml:space="preserve"> Игра воспитывает в детях произвольное внимание, помогает развивать быстроту реакции, учит управлять своим телом и выполнять инструкции.</w:t>
      </w:r>
    </w:p>
    <w:p w:rsidR="00127CD3" w:rsidRPr="00127CD3" w:rsidRDefault="00127CD3" w:rsidP="00127CD3">
      <w:pPr>
        <w:spacing w:after="0"/>
        <w:rPr>
          <w:rFonts w:ascii="Times New Roman" w:hAnsi="Times New Roman" w:cs="Times New Roman"/>
          <w:sz w:val="20"/>
          <w:szCs w:val="20"/>
        </w:rPr>
      </w:pPr>
      <w:r w:rsidRPr="00D41057">
        <w:rPr>
          <w:rFonts w:ascii="Times New Roman" w:hAnsi="Times New Roman" w:cs="Times New Roman"/>
          <w:i/>
          <w:sz w:val="20"/>
          <w:szCs w:val="20"/>
        </w:rPr>
        <w:t>Содержание:</w:t>
      </w:r>
      <w:r w:rsidRPr="00127CD3">
        <w:rPr>
          <w:rFonts w:ascii="Times New Roman" w:hAnsi="Times New Roman" w:cs="Times New Roman"/>
          <w:sz w:val="20"/>
          <w:szCs w:val="20"/>
        </w:rPr>
        <w:t xml:space="preserve"> все играющие идут по кругу, держась за руки. По сигналу ведущего (это может быть звук колокольчика, погремушки, хлопок руками или какое-то слово) дети останавливаются, хлопают четыре раза в ладоши, поворачиваются и идут в другую сторону.</w:t>
      </w:r>
    </w:p>
    <w:p w:rsidR="00127CD3" w:rsidRPr="00127CD3" w:rsidRDefault="00127CD3" w:rsidP="00127CD3">
      <w:pPr>
        <w:spacing w:after="0"/>
        <w:rPr>
          <w:rFonts w:ascii="Times New Roman" w:hAnsi="Times New Roman" w:cs="Times New Roman"/>
          <w:sz w:val="20"/>
          <w:szCs w:val="20"/>
        </w:rPr>
      </w:pPr>
      <w:r w:rsidRPr="00D41057">
        <w:rPr>
          <w:rFonts w:ascii="Times New Roman" w:hAnsi="Times New Roman" w:cs="Times New Roman"/>
          <w:i/>
          <w:sz w:val="20"/>
          <w:szCs w:val="20"/>
        </w:rPr>
        <w:t>Примечание:</w:t>
      </w:r>
      <w:r w:rsidRPr="00127CD3">
        <w:rPr>
          <w:rFonts w:ascii="Times New Roman" w:hAnsi="Times New Roman" w:cs="Times New Roman"/>
          <w:sz w:val="20"/>
          <w:szCs w:val="20"/>
        </w:rPr>
        <w:t xml:space="preserve"> Игру можно проводить под музыку или под групповую песню. В таком случае дети должны хлопать в ладоши, услышав определенное слово песни (оговоренное заранее).</w:t>
      </w:r>
    </w:p>
    <w:p w:rsidR="00127CD3" w:rsidRPr="00D41057" w:rsidRDefault="00127CD3" w:rsidP="00127CD3">
      <w:pPr>
        <w:spacing w:after="0"/>
        <w:rPr>
          <w:rFonts w:ascii="Times New Roman" w:hAnsi="Times New Roman" w:cs="Times New Roman"/>
          <w:sz w:val="20"/>
          <w:szCs w:val="20"/>
        </w:rPr>
      </w:pPr>
      <w:r w:rsidRPr="00D41057">
        <w:rPr>
          <w:rFonts w:ascii="Times New Roman" w:hAnsi="Times New Roman" w:cs="Times New Roman"/>
          <w:b/>
          <w:sz w:val="20"/>
          <w:szCs w:val="20"/>
        </w:rPr>
        <w:t>Игра «Четыре стихии»</w:t>
      </w:r>
    </w:p>
    <w:p w:rsidR="00127CD3" w:rsidRPr="00127CD3" w:rsidRDefault="00127CD3" w:rsidP="00127CD3">
      <w:pPr>
        <w:spacing w:after="0"/>
        <w:rPr>
          <w:rFonts w:ascii="Times New Roman" w:hAnsi="Times New Roman" w:cs="Times New Roman"/>
          <w:sz w:val="20"/>
          <w:szCs w:val="20"/>
        </w:rPr>
      </w:pPr>
      <w:r w:rsidRPr="00D41057">
        <w:rPr>
          <w:rFonts w:ascii="Times New Roman" w:hAnsi="Times New Roman" w:cs="Times New Roman"/>
          <w:i/>
          <w:sz w:val="20"/>
          <w:szCs w:val="20"/>
        </w:rPr>
        <w:t>Цель:</w:t>
      </w:r>
      <w:r w:rsidRPr="00127CD3">
        <w:rPr>
          <w:rFonts w:ascii="Times New Roman" w:hAnsi="Times New Roman" w:cs="Times New Roman"/>
          <w:sz w:val="20"/>
          <w:szCs w:val="20"/>
        </w:rPr>
        <w:t xml:space="preserve"> Игра развивает внимание, связанное с координацией двигательного и слухового анализатора.</w:t>
      </w:r>
    </w:p>
    <w:p w:rsidR="00D41057" w:rsidRDefault="00127CD3" w:rsidP="00127CD3">
      <w:pPr>
        <w:spacing w:after="0"/>
        <w:rPr>
          <w:rFonts w:ascii="Times New Roman" w:hAnsi="Times New Roman" w:cs="Times New Roman"/>
          <w:sz w:val="20"/>
          <w:szCs w:val="20"/>
        </w:rPr>
      </w:pPr>
      <w:r w:rsidRPr="00D41057">
        <w:rPr>
          <w:rFonts w:ascii="Times New Roman" w:hAnsi="Times New Roman" w:cs="Times New Roman"/>
          <w:i/>
          <w:sz w:val="20"/>
          <w:szCs w:val="20"/>
        </w:rPr>
        <w:t>Содержание:</w:t>
      </w:r>
      <w:r w:rsidRPr="00127CD3">
        <w:rPr>
          <w:rFonts w:ascii="Times New Roman" w:hAnsi="Times New Roman" w:cs="Times New Roman"/>
          <w:sz w:val="20"/>
          <w:szCs w:val="20"/>
        </w:rPr>
        <w:t xml:space="preserve"> Дети стоят или сидят в кругу. Повторяя за ведущим, они заучивают такие: если ведущий говорит слово «земля»- все опускают руки вниз, слово «вода</w:t>
      </w:r>
      <w:proofErr w:type="gramStart"/>
      <w:r w:rsidRPr="00127CD3">
        <w:rPr>
          <w:rFonts w:ascii="Times New Roman" w:hAnsi="Times New Roman" w:cs="Times New Roman"/>
          <w:sz w:val="20"/>
          <w:szCs w:val="20"/>
        </w:rPr>
        <w:t>»-</w:t>
      </w:r>
      <w:proofErr w:type="gramEnd"/>
      <w:r w:rsidRPr="00127CD3">
        <w:rPr>
          <w:rFonts w:ascii="Times New Roman" w:hAnsi="Times New Roman" w:cs="Times New Roman"/>
          <w:sz w:val="20"/>
          <w:szCs w:val="20"/>
        </w:rPr>
        <w:t>вытягивают руки вперед, слово «воздух»-поднимают руки вверх, слово «огонь»-вращают руки вокруг себя. Разучив движения, дети должны в быстром темпе и без ошибок показывать то слово, которое произносит ведущий. Для усложнения игры ведущий может называть слова в разном порядке или называть о</w:t>
      </w:r>
      <w:r w:rsidR="00D41057">
        <w:rPr>
          <w:rFonts w:ascii="Times New Roman" w:hAnsi="Times New Roman" w:cs="Times New Roman"/>
          <w:sz w:val="20"/>
          <w:szCs w:val="20"/>
        </w:rPr>
        <w:t>дно слово, а показывать другое.</w:t>
      </w:r>
    </w:p>
    <w:p w:rsidR="00127CD3" w:rsidRPr="00127CD3" w:rsidRDefault="00127CD3" w:rsidP="00127CD3">
      <w:pPr>
        <w:spacing w:after="0"/>
        <w:rPr>
          <w:rFonts w:ascii="Times New Roman" w:hAnsi="Times New Roman" w:cs="Times New Roman"/>
          <w:sz w:val="20"/>
          <w:szCs w:val="20"/>
        </w:rPr>
      </w:pPr>
      <w:r w:rsidRPr="00D41057">
        <w:rPr>
          <w:rFonts w:ascii="Times New Roman" w:hAnsi="Times New Roman" w:cs="Times New Roman"/>
          <w:i/>
          <w:sz w:val="20"/>
          <w:szCs w:val="20"/>
        </w:rPr>
        <w:t>Примечание:</w:t>
      </w:r>
      <w:r w:rsidRPr="00127CD3">
        <w:rPr>
          <w:rFonts w:ascii="Times New Roman" w:hAnsi="Times New Roman" w:cs="Times New Roman"/>
          <w:sz w:val="20"/>
          <w:szCs w:val="20"/>
        </w:rPr>
        <w:t xml:space="preserve"> Вместо предложенных слов можно использовать другие, например: плавание, волейбол, бокс, велосипед, горшок на голове.</w:t>
      </w:r>
    </w:p>
    <w:p w:rsidR="00127CD3" w:rsidRPr="00D41057" w:rsidRDefault="00127CD3" w:rsidP="00127CD3">
      <w:pPr>
        <w:spacing w:after="0"/>
        <w:rPr>
          <w:rFonts w:ascii="Times New Roman" w:hAnsi="Times New Roman" w:cs="Times New Roman"/>
          <w:sz w:val="20"/>
          <w:szCs w:val="20"/>
        </w:rPr>
      </w:pPr>
      <w:r w:rsidRPr="00D41057">
        <w:rPr>
          <w:rFonts w:ascii="Times New Roman" w:hAnsi="Times New Roman" w:cs="Times New Roman"/>
          <w:b/>
          <w:sz w:val="20"/>
          <w:szCs w:val="20"/>
        </w:rPr>
        <w:t>Игра «Запрещенное движение»</w:t>
      </w:r>
    </w:p>
    <w:p w:rsidR="00127CD3" w:rsidRPr="00127CD3" w:rsidRDefault="00127CD3" w:rsidP="00127CD3">
      <w:pPr>
        <w:spacing w:after="0"/>
        <w:rPr>
          <w:rFonts w:ascii="Times New Roman" w:hAnsi="Times New Roman" w:cs="Times New Roman"/>
          <w:sz w:val="20"/>
          <w:szCs w:val="20"/>
        </w:rPr>
      </w:pPr>
      <w:r w:rsidRPr="00D41057">
        <w:rPr>
          <w:rFonts w:ascii="Times New Roman" w:hAnsi="Times New Roman" w:cs="Times New Roman"/>
          <w:i/>
          <w:sz w:val="20"/>
          <w:szCs w:val="20"/>
        </w:rPr>
        <w:t>Цель:</w:t>
      </w:r>
      <w:r w:rsidRPr="00127CD3">
        <w:rPr>
          <w:rFonts w:ascii="Times New Roman" w:hAnsi="Times New Roman" w:cs="Times New Roman"/>
          <w:sz w:val="20"/>
          <w:szCs w:val="20"/>
        </w:rPr>
        <w:t xml:space="preserve"> Эта игра с четкими правилами организует, дисциплинирует детей, сплачивает играющих, развивает быстроту реакции и вызывает здоровое эмоциональное возбуждение.</w:t>
      </w:r>
    </w:p>
    <w:p w:rsidR="00127CD3" w:rsidRPr="00127CD3" w:rsidRDefault="00127CD3" w:rsidP="00127CD3">
      <w:pPr>
        <w:spacing w:after="0"/>
        <w:rPr>
          <w:rFonts w:ascii="Times New Roman" w:hAnsi="Times New Roman" w:cs="Times New Roman"/>
          <w:sz w:val="20"/>
          <w:szCs w:val="20"/>
        </w:rPr>
      </w:pPr>
      <w:r w:rsidRPr="00D41057">
        <w:rPr>
          <w:rFonts w:ascii="Times New Roman" w:hAnsi="Times New Roman" w:cs="Times New Roman"/>
          <w:i/>
          <w:sz w:val="20"/>
          <w:szCs w:val="20"/>
        </w:rPr>
        <w:t>Содержание:</w:t>
      </w:r>
      <w:r w:rsidRPr="00127CD3">
        <w:rPr>
          <w:rFonts w:ascii="Times New Roman" w:hAnsi="Times New Roman" w:cs="Times New Roman"/>
          <w:sz w:val="20"/>
          <w:szCs w:val="20"/>
        </w:rPr>
        <w:t xml:space="preserve"> Дети стоят лицом к ведущему. Под музыку на начало каждого такта повторяют движения, которые показывает ведущий. Затем выбирают одно движение, которое запрещается. Тот, кто повторит запрещенное движение, выходит из игры.</w:t>
      </w:r>
    </w:p>
    <w:p w:rsidR="00127CD3" w:rsidRPr="00127CD3" w:rsidRDefault="00127CD3" w:rsidP="00127CD3">
      <w:pPr>
        <w:spacing w:after="0"/>
        <w:rPr>
          <w:rFonts w:ascii="Times New Roman" w:hAnsi="Times New Roman" w:cs="Times New Roman"/>
          <w:sz w:val="20"/>
          <w:szCs w:val="20"/>
        </w:rPr>
      </w:pPr>
      <w:r w:rsidRPr="00D41057">
        <w:rPr>
          <w:rFonts w:ascii="Times New Roman" w:hAnsi="Times New Roman" w:cs="Times New Roman"/>
          <w:i/>
          <w:sz w:val="20"/>
          <w:szCs w:val="20"/>
        </w:rPr>
        <w:t>Примечание:</w:t>
      </w:r>
      <w:r w:rsidRPr="00127CD3">
        <w:rPr>
          <w:rFonts w:ascii="Times New Roman" w:hAnsi="Times New Roman" w:cs="Times New Roman"/>
          <w:sz w:val="20"/>
          <w:szCs w:val="20"/>
        </w:rPr>
        <w:t xml:space="preserve"> Вместо того</w:t>
      </w:r>
      <w:proofErr w:type="gramStart"/>
      <w:r w:rsidRPr="00127CD3">
        <w:rPr>
          <w:rFonts w:ascii="Times New Roman" w:hAnsi="Times New Roman" w:cs="Times New Roman"/>
          <w:sz w:val="20"/>
          <w:szCs w:val="20"/>
        </w:rPr>
        <w:t>,</w:t>
      </w:r>
      <w:proofErr w:type="gramEnd"/>
      <w:r w:rsidRPr="00127CD3">
        <w:rPr>
          <w:rFonts w:ascii="Times New Roman" w:hAnsi="Times New Roman" w:cs="Times New Roman"/>
          <w:sz w:val="20"/>
          <w:szCs w:val="20"/>
        </w:rPr>
        <w:t xml:space="preserve"> чтобы показывать движения, ведущий может вслух называть цифры. Играющие повторяют за ним все цифры хором, кроме одной цифры, например “пять”. Когда ведущий называет запрещенную цифру, дети должны просто хлопнуть в ладошки.</w:t>
      </w:r>
    </w:p>
    <w:p w:rsidR="00127CD3" w:rsidRPr="00D41057" w:rsidRDefault="00127CD3" w:rsidP="00127CD3">
      <w:pPr>
        <w:spacing w:after="0"/>
        <w:rPr>
          <w:rFonts w:ascii="Times New Roman" w:hAnsi="Times New Roman" w:cs="Times New Roman"/>
          <w:sz w:val="20"/>
          <w:szCs w:val="20"/>
        </w:rPr>
      </w:pPr>
      <w:r w:rsidRPr="00D41057">
        <w:rPr>
          <w:rFonts w:ascii="Times New Roman" w:hAnsi="Times New Roman" w:cs="Times New Roman"/>
          <w:b/>
          <w:sz w:val="20"/>
          <w:szCs w:val="20"/>
        </w:rPr>
        <w:t>Игра «Колпак мой треугольный…»</w:t>
      </w:r>
    </w:p>
    <w:p w:rsidR="00127CD3" w:rsidRPr="00127CD3" w:rsidRDefault="00127CD3" w:rsidP="00127CD3">
      <w:pPr>
        <w:spacing w:after="0"/>
        <w:rPr>
          <w:rFonts w:ascii="Times New Roman" w:hAnsi="Times New Roman" w:cs="Times New Roman"/>
          <w:sz w:val="20"/>
          <w:szCs w:val="20"/>
        </w:rPr>
      </w:pPr>
      <w:r w:rsidRPr="00D41057">
        <w:rPr>
          <w:rFonts w:ascii="Times New Roman" w:hAnsi="Times New Roman" w:cs="Times New Roman"/>
          <w:i/>
          <w:sz w:val="20"/>
          <w:szCs w:val="20"/>
        </w:rPr>
        <w:t xml:space="preserve">Цель: </w:t>
      </w:r>
      <w:r w:rsidRPr="00127CD3">
        <w:rPr>
          <w:rFonts w:ascii="Times New Roman" w:hAnsi="Times New Roman" w:cs="Times New Roman"/>
          <w:sz w:val="20"/>
          <w:szCs w:val="20"/>
        </w:rPr>
        <w:t>Игра помогает научить концентрировать внимание, способствует осознанию ребенком своего тела, учит управлять движениями и контролировать свое поведение.</w:t>
      </w:r>
    </w:p>
    <w:p w:rsidR="00127CD3" w:rsidRPr="00127CD3" w:rsidRDefault="00127CD3" w:rsidP="00127CD3">
      <w:pPr>
        <w:spacing w:after="0"/>
        <w:rPr>
          <w:rFonts w:ascii="Times New Roman" w:hAnsi="Times New Roman" w:cs="Times New Roman"/>
          <w:sz w:val="20"/>
          <w:szCs w:val="20"/>
        </w:rPr>
      </w:pPr>
      <w:r w:rsidRPr="00D41057">
        <w:rPr>
          <w:rFonts w:ascii="Times New Roman" w:hAnsi="Times New Roman" w:cs="Times New Roman"/>
          <w:i/>
          <w:sz w:val="20"/>
          <w:szCs w:val="20"/>
        </w:rPr>
        <w:t>Содержание:</w:t>
      </w:r>
      <w:r w:rsidRPr="00127CD3">
        <w:rPr>
          <w:rFonts w:ascii="Times New Roman" w:hAnsi="Times New Roman" w:cs="Times New Roman"/>
          <w:sz w:val="20"/>
          <w:szCs w:val="20"/>
        </w:rPr>
        <w:t xml:space="preserve"> Играющие дети сидят в кругу. Все по очереди, начиная с ведущего, произносят по одному слову из фразы: «Колпак мой треугольный, треугольный мой колпак. А если не тр</w:t>
      </w:r>
      <w:r w:rsidR="00D41057">
        <w:rPr>
          <w:rFonts w:ascii="Times New Roman" w:hAnsi="Times New Roman" w:cs="Times New Roman"/>
          <w:sz w:val="20"/>
          <w:szCs w:val="20"/>
        </w:rPr>
        <w:t>еугольный, то это не мой колпак</w:t>
      </w:r>
      <w:r w:rsidRPr="00127CD3">
        <w:rPr>
          <w:rFonts w:ascii="Times New Roman" w:hAnsi="Times New Roman" w:cs="Times New Roman"/>
          <w:sz w:val="20"/>
          <w:szCs w:val="20"/>
        </w:rPr>
        <w:t>» В следующем кругу дети, кому выпадет говорить слово «колпак» и слово «мой» (показать рукой на себя). В каждом последующем кругу играющие произносят на одно слово меньше, а «показывают» на одно слово больше. В последнем кругу дети всю фразу только изображают жестами.</w:t>
      </w:r>
    </w:p>
    <w:p w:rsidR="00127CD3" w:rsidRPr="00127CD3" w:rsidRDefault="00127CD3" w:rsidP="00127CD3">
      <w:pPr>
        <w:spacing w:after="0"/>
        <w:rPr>
          <w:rFonts w:ascii="Times New Roman" w:hAnsi="Times New Roman" w:cs="Times New Roman"/>
          <w:sz w:val="20"/>
          <w:szCs w:val="20"/>
        </w:rPr>
      </w:pPr>
      <w:r w:rsidRPr="00D41057">
        <w:rPr>
          <w:rFonts w:ascii="Times New Roman" w:hAnsi="Times New Roman" w:cs="Times New Roman"/>
          <w:i/>
          <w:sz w:val="20"/>
          <w:szCs w:val="20"/>
        </w:rPr>
        <w:t>Примечание:</w:t>
      </w:r>
      <w:r w:rsidRPr="00127CD3">
        <w:rPr>
          <w:rFonts w:ascii="Times New Roman" w:hAnsi="Times New Roman" w:cs="Times New Roman"/>
          <w:sz w:val="20"/>
          <w:szCs w:val="20"/>
        </w:rPr>
        <w:t xml:space="preserve"> Если такая длинная фраза трудна для воспроизведения, ее можно сократить.</w:t>
      </w:r>
    </w:p>
    <w:p w:rsidR="00127CD3" w:rsidRPr="00127CD3" w:rsidRDefault="00127CD3" w:rsidP="00127CD3">
      <w:pPr>
        <w:spacing w:after="0"/>
        <w:rPr>
          <w:rFonts w:ascii="Times New Roman" w:hAnsi="Times New Roman" w:cs="Times New Roman"/>
          <w:sz w:val="20"/>
          <w:szCs w:val="20"/>
        </w:rPr>
      </w:pPr>
    </w:p>
    <w:p w:rsidR="00127CD3" w:rsidRPr="00127CD3" w:rsidRDefault="00127CD3" w:rsidP="00127CD3">
      <w:pPr>
        <w:spacing w:after="0"/>
        <w:rPr>
          <w:rFonts w:ascii="Times New Roman" w:hAnsi="Times New Roman" w:cs="Times New Roman"/>
          <w:sz w:val="20"/>
          <w:szCs w:val="20"/>
        </w:rPr>
      </w:pPr>
      <w:r w:rsidRPr="00127CD3">
        <w:rPr>
          <w:rFonts w:ascii="Times New Roman" w:hAnsi="Times New Roman" w:cs="Times New Roman"/>
          <w:sz w:val="20"/>
          <w:szCs w:val="20"/>
        </w:rPr>
        <w:t xml:space="preserve"> </w:t>
      </w:r>
    </w:p>
    <w:p w:rsidR="00127CD3" w:rsidRPr="00127CD3" w:rsidRDefault="00127CD3" w:rsidP="00127CD3">
      <w:pPr>
        <w:spacing w:after="0"/>
        <w:rPr>
          <w:rFonts w:ascii="Times New Roman" w:hAnsi="Times New Roman" w:cs="Times New Roman"/>
          <w:sz w:val="20"/>
          <w:szCs w:val="20"/>
        </w:rPr>
      </w:pPr>
    </w:p>
    <w:p w:rsidR="00127CD3" w:rsidRPr="00127CD3" w:rsidRDefault="00127CD3" w:rsidP="00127CD3">
      <w:pPr>
        <w:spacing w:after="0"/>
        <w:rPr>
          <w:rFonts w:ascii="Times New Roman" w:hAnsi="Times New Roman" w:cs="Times New Roman"/>
          <w:sz w:val="20"/>
          <w:szCs w:val="20"/>
        </w:rPr>
      </w:pPr>
      <w:r w:rsidRPr="00127CD3">
        <w:rPr>
          <w:rFonts w:ascii="Times New Roman" w:hAnsi="Times New Roman" w:cs="Times New Roman"/>
          <w:sz w:val="20"/>
          <w:szCs w:val="20"/>
        </w:rPr>
        <w:t xml:space="preserve"> </w:t>
      </w:r>
    </w:p>
    <w:p w:rsidR="00127CD3" w:rsidRPr="00127CD3" w:rsidRDefault="00127CD3" w:rsidP="00127CD3">
      <w:pPr>
        <w:spacing w:after="0"/>
        <w:rPr>
          <w:rFonts w:ascii="Times New Roman" w:hAnsi="Times New Roman" w:cs="Times New Roman"/>
          <w:sz w:val="20"/>
          <w:szCs w:val="20"/>
        </w:rPr>
      </w:pPr>
    </w:p>
    <w:p w:rsidR="00127CD3" w:rsidRPr="00127CD3" w:rsidRDefault="00127CD3" w:rsidP="00127CD3">
      <w:pPr>
        <w:spacing w:after="0"/>
        <w:rPr>
          <w:rFonts w:ascii="Times New Roman" w:hAnsi="Times New Roman" w:cs="Times New Roman"/>
          <w:sz w:val="20"/>
          <w:szCs w:val="20"/>
        </w:rPr>
      </w:pPr>
      <w:r w:rsidRPr="00127CD3">
        <w:rPr>
          <w:rFonts w:ascii="Times New Roman" w:hAnsi="Times New Roman" w:cs="Times New Roman"/>
          <w:sz w:val="20"/>
          <w:szCs w:val="20"/>
        </w:rPr>
        <w:lastRenderedPageBreak/>
        <w:t>Список литературы</w:t>
      </w:r>
    </w:p>
    <w:p w:rsidR="00127CD3" w:rsidRPr="00127CD3" w:rsidRDefault="00127CD3" w:rsidP="00127CD3">
      <w:pPr>
        <w:spacing w:after="0"/>
        <w:rPr>
          <w:rFonts w:ascii="Times New Roman" w:hAnsi="Times New Roman" w:cs="Times New Roman"/>
          <w:sz w:val="20"/>
          <w:szCs w:val="20"/>
        </w:rPr>
      </w:pPr>
    </w:p>
    <w:p w:rsidR="00127CD3" w:rsidRPr="00127CD3" w:rsidRDefault="00127CD3" w:rsidP="00127CD3">
      <w:pPr>
        <w:spacing w:after="0"/>
        <w:rPr>
          <w:rFonts w:ascii="Times New Roman" w:hAnsi="Times New Roman" w:cs="Times New Roman"/>
          <w:sz w:val="20"/>
          <w:szCs w:val="20"/>
        </w:rPr>
      </w:pPr>
      <w:r w:rsidRPr="00127CD3">
        <w:rPr>
          <w:rFonts w:ascii="Times New Roman" w:hAnsi="Times New Roman" w:cs="Times New Roman"/>
          <w:sz w:val="20"/>
          <w:szCs w:val="20"/>
        </w:rPr>
        <w:t xml:space="preserve"> </w:t>
      </w:r>
    </w:p>
    <w:p w:rsidR="00127CD3" w:rsidRPr="00127CD3" w:rsidRDefault="00127CD3" w:rsidP="00127CD3">
      <w:pPr>
        <w:spacing w:after="0"/>
        <w:rPr>
          <w:rFonts w:ascii="Times New Roman" w:hAnsi="Times New Roman" w:cs="Times New Roman"/>
          <w:sz w:val="20"/>
          <w:szCs w:val="20"/>
        </w:rPr>
      </w:pPr>
    </w:p>
    <w:p w:rsidR="00127CD3" w:rsidRPr="00127CD3" w:rsidRDefault="00127CD3" w:rsidP="00127CD3">
      <w:pPr>
        <w:spacing w:after="0"/>
        <w:rPr>
          <w:rFonts w:ascii="Times New Roman" w:hAnsi="Times New Roman" w:cs="Times New Roman"/>
          <w:sz w:val="20"/>
          <w:szCs w:val="20"/>
        </w:rPr>
      </w:pPr>
      <w:r w:rsidRPr="00127CD3">
        <w:rPr>
          <w:rFonts w:ascii="Times New Roman" w:hAnsi="Times New Roman" w:cs="Times New Roman"/>
          <w:sz w:val="20"/>
          <w:szCs w:val="20"/>
        </w:rPr>
        <w:t xml:space="preserve"> </w:t>
      </w:r>
    </w:p>
    <w:p w:rsidR="00127CD3" w:rsidRPr="00127CD3" w:rsidRDefault="00127CD3" w:rsidP="00127CD3">
      <w:pPr>
        <w:spacing w:after="0"/>
        <w:rPr>
          <w:rFonts w:ascii="Times New Roman" w:hAnsi="Times New Roman" w:cs="Times New Roman"/>
          <w:sz w:val="20"/>
          <w:szCs w:val="20"/>
        </w:rPr>
      </w:pPr>
    </w:p>
    <w:p w:rsidR="00127CD3" w:rsidRPr="00127CD3" w:rsidRDefault="00127CD3" w:rsidP="00127CD3">
      <w:pPr>
        <w:spacing w:after="0"/>
        <w:rPr>
          <w:rFonts w:ascii="Times New Roman" w:hAnsi="Times New Roman" w:cs="Times New Roman"/>
          <w:sz w:val="20"/>
          <w:szCs w:val="20"/>
        </w:rPr>
      </w:pPr>
      <w:r w:rsidRPr="00127CD3">
        <w:rPr>
          <w:rFonts w:ascii="Times New Roman" w:hAnsi="Times New Roman" w:cs="Times New Roman"/>
          <w:sz w:val="20"/>
          <w:szCs w:val="20"/>
        </w:rPr>
        <w:t>1. Е.К. Лютова, Г.Б. Монина – Как помочь ребенку – Санкт-Петербург «ЗАО Программа», 1999г.</w:t>
      </w:r>
    </w:p>
    <w:p w:rsidR="00127CD3" w:rsidRPr="00127CD3" w:rsidRDefault="00127CD3" w:rsidP="00127CD3">
      <w:pPr>
        <w:spacing w:after="0"/>
        <w:rPr>
          <w:rFonts w:ascii="Times New Roman" w:hAnsi="Times New Roman" w:cs="Times New Roman"/>
          <w:sz w:val="20"/>
          <w:szCs w:val="20"/>
        </w:rPr>
      </w:pPr>
    </w:p>
    <w:p w:rsidR="00127CD3" w:rsidRPr="00127CD3" w:rsidRDefault="00127CD3" w:rsidP="00127CD3">
      <w:pPr>
        <w:spacing w:after="0"/>
        <w:rPr>
          <w:rFonts w:ascii="Times New Roman" w:hAnsi="Times New Roman" w:cs="Times New Roman"/>
          <w:sz w:val="20"/>
          <w:szCs w:val="20"/>
        </w:rPr>
      </w:pPr>
      <w:r w:rsidRPr="00127CD3">
        <w:rPr>
          <w:rFonts w:ascii="Times New Roman" w:hAnsi="Times New Roman" w:cs="Times New Roman"/>
          <w:sz w:val="20"/>
          <w:szCs w:val="20"/>
        </w:rPr>
        <w:t xml:space="preserve">2. Е. </w:t>
      </w:r>
      <w:proofErr w:type="spellStart"/>
      <w:r w:rsidRPr="00127CD3">
        <w:rPr>
          <w:rFonts w:ascii="Times New Roman" w:hAnsi="Times New Roman" w:cs="Times New Roman"/>
          <w:sz w:val="20"/>
          <w:szCs w:val="20"/>
        </w:rPr>
        <w:t>Гаспарова</w:t>
      </w:r>
      <w:proofErr w:type="spellEnd"/>
      <w:r w:rsidRPr="00127CD3">
        <w:rPr>
          <w:rFonts w:ascii="Times New Roman" w:hAnsi="Times New Roman" w:cs="Times New Roman"/>
          <w:sz w:val="20"/>
          <w:szCs w:val="20"/>
        </w:rPr>
        <w:t xml:space="preserve"> – Шустрики и </w:t>
      </w:r>
      <w:proofErr w:type="spellStart"/>
      <w:r w:rsidRPr="00127CD3">
        <w:rPr>
          <w:rFonts w:ascii="Times New Roman" w:hAnsi="Times New Roman" w:cs="Times New Roman"/>
          <w:sz w:val="20"/>
          <w:szCs w:val="20"/>
        </w:rPr>
        <w:t>мямлики</w:t>
      </w:r>
      <w:proofErr w:type="spellEnd"/>
      <w:r w:rsidRPr="00127CD3">
        <w:rPr>
          <w:rFonts w:ascii="Times New Roman" w:hAnsi="Times New Roman" w:cs="Times New Roman"/>
          <w:sz w:val="20"/>
          <w:szCs w:val="20"/>
        </w:rPr>
        <w:t xml:space="preserve"> – Дошкольное воспитание - №4, 1999г.</w:t>
      </w:r>
    </w:p>
    <w:p w:rsidR="00127CD3" w:rsidRPr="00127CD3" w:rsidRDefault="00127CD3" w:rsidP="00127CD3">
      <w:pPr>
        <w:spacing w:after="0"/>
        <w:rPr>
          <w:rFonts w:ascii="Times New Roman" w:hAnsi="Times New Roman" w:cs="Times New Roman"/>
          <w:sz w:val="20"/>
          <w:szCs w:val="20"/>
        </w:rPr>
      </w:pPr>
    </w:p>
    <w:p w:rsidR="00A47E88" w:rsidRDefault="00127CD3" w:rsidP="00127CD3">
      <w:pPr>
        <w:spacing w:after="0"/>
        <w:rPr>
          <w:rFonts w:ascii="Times New Roman" w:hAnsi="Times New Roman" w:cs="Times New Roman"/>
          <w:sz w:val="20"/>
          <w:szCs w:val="20"/>
        </w:rPr>
      </w:pPr>
      <w:r w:rsidRPr="00127CD3">
        <w:rPr>
          <w:rFonts w:ascii="Times New Roman" w:hAnsi="Times New Roman" w:cs="Times New Roman"/>
          <w:sz w:val="20"/>
          <w:szCs w:val="20"/>
        </w:rPr>
        <w:t>3. Детская практическая психология / под ред. Профессора Т.Д. Марцинковской/ - Москва «</w:t>
      </w:r>
      <w:proofErr w:type="spellStart"/>
      <w:r w:rsidRPr="00127CD3">
        <w:rPr>
          <w:rFonts w:ascii="Times New Roman" w:hAnsi="Times New Roman" w:cs="Times New Roman"/>
          <w:sz w:val="20"/>
          <w:szCs w:val="20"/>
        </w:rPr>
        <w:t>Гардарика</w:t>
      </w:r>
      <w:proofErr w:type="spellEnd"/>
      <w:r w:rsidRPr="00127CD3">
        <w:rPr>
          <w:rFonts w:ascii="Times New Roman" w:hAnsi="Times New Roman" w:cs="Times New Roman"/>
          <w:sz w:val="20"/>
          <w:szCs w:val="20"/>
        </w:rPr>
        <w:t>», 2003г.</w:t>
      </w:r>
      <w:r w:rsidR="00F300D3" w:rsidRPr="00F300D3">
        <w:rPr>
          <w:rFonts w:ascii="Times New Roman" w:hAnsi="Times New Roman" w:cs="Times New Roman"/>
          <w:sz w:val="20"/>
          <w:szCs w:val="20"/>
        </w:rPr>
        <w:t xml:space="preserve">     </w:t>
      </w:r>
    </w:p>
    <w:p w:rsidR="007D5729" w:rsidRPr="004D09D0" w:rsidRDefault="00A47E88" w:rsidP="00127CD3">
      <w:pPr>
        <w:spacing w:after="0"/>
        <w:rPr>
          <w:rFonts w:ascii="Times New Roman" w:hAnsi="Times New Roman" w:cs="Times New Roman"/>
          <w:sz w:val="20"/>
          <w:szCs w:val="20"/>
        </w:rPr>
      </w:pPr>
      <w:r>
        <w:rPr>
          <w:rFonts w:ascii="Times New Roman" w:hAnsi="Times New Roman" w:cs="Times New Roman"/>
          <w:sz w:val="20"/>
          <w:szCs w:val="20"/>
        </w:rPr>
        <w:t xml:space="preserve">4. </w:t>
      </w:r>
      <w:r w:rsidR="00F300D3" w:rsidRPr="00F300D3">
        <w:rPr>
          <w:rFonts w:ascii="Times New Roman" w:hAnsi="Times New Roman" w:cs="Times New Roman"/>
          <w:sz w:val="20"/>
          <w:szCs w:val="20"/>
        </w:rPr>
        <w:t xml:space="preserve">     </w:t>
      </w:r>
      <w:r w:rsidRPr="00A47E88">
        <w:rPr>
          <w:rFonts w:ascii="Times New Roman" w:hAnsi="Times New Roman" w:cs="Times New Roman"/>
          <w:sz w:val="20"/>
          <w:szCs w:val="20"/>
        </w:rPr>
        <w:t xml:space="preserve">Михайленко Н. Я., Короткова Н. А. Игра с правилами в дошкольном возрасте. </w:t>
      </w:r>
      <w:proofErr w:type="gramStart"/>
      <w:r w:rsidRPr="00A47E88">
        <w:rPr>
          <w:rFonts w:ascii="Times New Roman" w:hAnsi="Times New Roman" w:cs="Times New Roman"/>
          <w:sz w:val="20"/>
          <w:szCs w:val="20"/>
        </w:rPr>
        <w:t>-</w:t>
      </w:r>
      <w:bookmarkStart w:id="0" w:name="_GoBack"/>
      <w:bookmarkEnd w:id="0"/>
      <w:r w:rsidRPr="00A47E88">
        <w:rPr>
          <w:rFonts w:ascii="Times New Roman" w:hAnsi="Times New Roman" w:cs="Times New Roman"/>
          <w:sz w:val="20"/>
          <w:szCs w:val="20"/>
        </w:rPr>
        <w:t>М</w:t>
      </w:r>
      <w:proofErr w:type="gramEnd"/>
      <w:r w:rsidRPr="00A47E88">
        <w:rPr>
          <w:rFonts w:ascii="Times New Roman" w:hAnsi="Times New Roman" w:cs="Times New Roman"/>
          <w:sz w:val="20"/>
          <w:szCs w:val="20"/>
        </w:rPr>
        <w:t xml:space="preserve">.: Академический проект, 2002. — 160 с.                </w:t>
      </w:r>
      <w:r w:rsidR="00F300D3" w:rsidRPr="00F300D3">
        <w:rPr>
          <w:rFonts w:ascii="Times New Roman" w:hAnsi="Times New Roman" w:cs="Times New Roman"/>
          <w:sz w:val="20"/>
          <w:szCs w:val="20"/>
        </w:rPr>
        <w:t xml:space="preserve"> </w:t>
      </w:r>
    </w:p>
    <w:sectPr w:rsidR="007D5729" w:rsidRPr="004D09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C10"/>
    <w:rsid w:val="000909F3"/>
    <w:rsid w:val="00122E73"/>
    <w:rsid w:val="00127CD3"/>
    <w:rsid w:val="004D09D0"/>
    <w:rsid w:val="007D5729"/>
    <w:rsid w:val="008B307F"/>
    <w:rsid w:val="00A47E88"/>
    <w:rsid w:val="00BA21CF"/>
    <w:rsid w:val="00C800CA"/>
    <w:rsid w:val="00D41057"/>
    <w:rsid w:val="00D90C10"/>
    <w:rsid w:val="00EC61EA"/>
    <w:rsid w:val="00F300D3"/>
    <w:rsid w:val="00F54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4</Pages>
  <Words>1759</Words>
  <Characters>10030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11</cp:revision>
  <dcterms:created xsi:type="dcterms:W3CDTF">2015-05-08T02:17:00Z</dcterms:created>
  <dcterms:modified xsi:type="dcterms:W3CDTF">2016-05-27T03:26:00Z</dcterms:modified>
</cp:coreProperties>
</file>