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D2" w:rsidRDefault="00325D18" w:rsidP="00CA5DEC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>
        <w:rPr>
          <w:b/>
          <w:bCs/>
          <w:noProof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-702945</wp:posOffset>
            </wp:positionH>
            <wp:positionV relativeFrom="paragraph">
              <wp:posOffset>101600</wp:posOffset>
            </wp:positionV>
            <wp:extent cx="6523355" cy="8970010"/>
            <wp:effectExtent l="0" t="0" r="0" b="0"/>
            <wp:wrapTight wrapText="bothSides">
              <wp:wrapPolygon edited="0">
                <wp:start x="0" y="0"/>
                <wp:lineTo x="0" y="21560"/>
                <wp:lineTo x="21510" y="21560"/>
                <wp:lineTo x="21510" y="0"/>
                <wp:lineTo x="0" y="0"/>
              </wp:wrapPolygon>
            </wp:wrapTight>
            <wp:docPr id="1" name="Рисунок 1" descr="C:\Users\da\Desktop\2017-03-17 Порядок оформления\Порядок оформления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\Desktop\2017-03-17 Порядок оформления\Порядок оформления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355" cy="897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DEC" w:rsidRDefault="00220AD2" w:rsidP="00CA5DEC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220AD2">
        <w:rPr>
          <w:sz w:val="28"/>
          <w:szCs w:val="28"/>
          <w:bdr w:val="none" w:sz="0" w:space="0" w:color="auto" w:frame="1"/>
        </w:rPr>
        <w:lastRenderedPageBreak/>
        <w:t xml:space="preserve">- на основании </w:t>
      </w:r>
      <w:r w:rsidR="00CA5DEC">
        <w:rPr>
          <w:sz w:val="28"/>
          <w:szCs w:val="28"/>
          <w:bdr w:val="none" w:sz="0" w:space="0" w:color="auto" w:frame="1"/>
        </w:rPr>
        <w:t>рекомендаций</w:t>
      </w:r>
      <w:r w:rsidRPr="00220AD2">
        <w:rPr>
          <w:sz w:val="28"/>
          <w:szCs w:val="28"/>
          <w:bdr w:val="none" w:sz="0" w:space="0" w:color="auto" w:frame="1"/>
        </w:rPr>
        <w:t xml:space="preserve">  Городской психолого-медико-педагогической комиссии о переводе воспитанника </w:t>
      </w:r>
      <w:r w:rsidR="00CA5DEC">
        <w:rPr>
          <w:sz w:val="28"/>
          <w:szCs w:val="28"/>
          <w:bdr w:val="none" w:sz="0" w:space="0" w:color="auto" w:frame="1"/>
        </w:rPr>
        <w:t>с ограниченным возможностями здоровья</w:t>
      </w:r>
      <w:r w:rsidR="00CA5DEC" w:rsidRPr="00640024">
        <w:rPr>
          <w:sz w:val="28"/>
          <w:szCs w:val="28"/>
          <w:bdr w:val="none" w:sz="0" w:space="0" w:color="auto" w:frame="1"/>
        </w:rPr>
        <w:t xml:space="preserve"> в группу компенсирующей направленности</w:t>
      </w:r>
      <w:r w:rsidR="00CA5DEC">
        <w:rPr>
          <w:sz w:val="28"/>
          <w:szCs w:val="28"/>
          <w:bdr w:val="none" w:sz="0" w:space="0" w:color="auto" w:frame="1"/>
        </w:rPr>
        <w:t xml:space="preserve"> (при наличии мест)</w:t>
      </w:r>
      <w:r w:rsidR="00CA5DEC" w:rsidRPr="00640024">
        <w:rPr>
          <w:sz w:val="28"/>
          <w:szCs w:val="28"/>
          <w:bdr w:val="none" w:sz="0" w:space="0" w:color="auto" w:frame="1"/>
        </w:rPr>
        <w:t>, согласно заявления родителей (законных представителей</w:t>
      </w:r>
      <w:r w:rsidR="00CA5DEC">
        <w:rPr>
          <w:sz w:val="28"/>
          <w:szCs w:val="28"/>
          <w:bdr w:val="none" w:sz="0" w:space="0" w:color="auto" w:frame="1"/>
        </w:rPr>
        <w:t>);</w:t>
      </w:r>
    </w:p>
    <w:p w:rsidR="00CA5DEC" w:rsidRPr="00B35300" w:rsidRDefault="00CA5DEC" w:rsidP="00CA5DEC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заключения</w:t>
      </w:r>
      <w:r w:rsidRPr="00640024">
        <w:rPr>
          <w:sz w:val="28"/>
          <w:szCs w:val="28"/>
          <w:bdr w:val="none" w:sz="0" w:space="0" w:color="auto" w:frame="1"/>
        </w:rPr>
        <w:t>  Городской психолого-медико-педагогической комиссии о переводе воспитанника в группу общеразвивающей направленности в связи с завершением прохождения им коррекционных или лечебных программ, с согласия родителей (законных представителей)</w:t>
      </w:r>
    </w:p>
    <w:p w:rsidR="00CA5DEC" w:rsidRPr="00173710" w:rsidRDefault="00CA5DEC" w:rsidP="00CA5DEC">
      <w:pPr>
        <w:pStyle w:val="a3"/>
        <w:tabs>
          <w:tab w:val="left" w:pos="851"/>
        </w:tabs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Pr="00173710">
        <w:rPr>
          <w:sz w:val="28"/>
          <w:szCs w:val="28"/>
        </w:rPr>
        <w:t>.2. Порядок перевода.</w:t>
      </w:r>
    </w:p>
    <w:p w:rsidR="00CA5DEC" w:rsidRPr="00640024" w:rsidRDefault="00CA5DEC" w:rsidP="00CA5DE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024">
        <w:rPr>
          <w:rFonts w:ascii="Times New Roman" w:eastAsia="Times New Roman" w:hAnsi="Times New Roman" w:cs="Times New Roman"/>
          <w:sz w:val="28"/>
          <w:szCs w:val="28"/>
        </w:rPr>
        <w:t>2.2.1. Перевод в другую группу по инициативе родителей:</w:t>
      </w:r>
    </w:p>
    <w:p w:rsidR="00CA5DEC" w:rsidRPr="00173710" w:rsidRDefault="00CA5DEC" w:rsidP="00CA5DEC">
      <w:pPr>
        <w:pStyle w:val="a6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0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3710">
        <w:rPr>
          <w:rFonts w:ascii="Times New Roman" w:eastAsia="Times New Roman" w:hAnsi="Times New Roman" w:cs="Times New Roman"/>
          <w:sz w:val="28"/>
          <w:szCs w:val="28"/>
        </w:rPr>
        <w:t>родитель (законный представитель) предоставляет личное заявление;</w:t>
      </w:r>
    </w:p>
    <w:p w:rsidR="00CA5DEC" w:rsidRPr="00640024" w:rsidRDefault="00CA5DEC" w:rsidP="00CA5DEC">
      <w:pPr>
        <w:pStyle w:val="a6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10">
        <w:rPr>
          <w:rFonts w:ascii="Times New Roman" w:eastAsia="Times New Roman" w:hAnsi="Times New Roman" w:cs="Times New Roman"/>
          <w:sz w:val="28"/>
          <w:szCs w:val="28"/>
        </w:rPr>
        <w:t>в случае перевода воспитанника в группу компенсирующей направленности с родителями (законными представителями) заключается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дополнительное соглашение (Приложение 1)</w:t>
      </w:r>
    </w:p>
    <w:p w:rsidR="00CA5DEC" w:rsidRPr="00640024" w:rsidRDefault="00CA5DEC" w:rsidP="00CA5DEC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024">
        <w:rPr>
          <w:rFonts w:ascii="Times New Roman" w:eastAsia="Times New Roman" w:hAnsi="Times New Roman" w:cs="Times New Roman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40024">
        <w:rPr>
          <w:rFonts w:ascii="Times New Roman" w:eastAsia="Times New Roman" w:hAnsi="Times New Roman" w:cs="Times New Roman"/>
          <w:sz w:val="28"/>
          <w:szCs w:val="28"/>
        </w:rPr>
        <w:t>. Перевод воспитанников в следующую возрастную группу осуществляется 31 августа текущего года, на основании приказа руководителя Учреждения о переводе.</w:t>
      </w:r>
    </w:p>
    <w:p w:rsidR="00CA5DEC" w:rsidRPr="00640024" w:rsidRDefault="00CA5DEC" w:rsidP="00CA5DEC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40024">
        <w:rPr>
          <w:sz w:val="28"/>
          <w:szCs w:val="28"/>
          <w:bdr w:val="none" w:sz="0" w:space="0" w:color="auto" w:frame="1"/>
        </w:rPr>
        <w:t xml:space="preserve">2.3. Основанием для перевода </w:t>
      </w:r>
      <w:r>
        <w:rPr>
          <w:sz w:val="28"/>
          <w:szCs w:val="28"/>
          <w:bdr w:val="none" w:sz="0" w:space="0" w:color="auto" w:frame="1"/>
        </w:rPr>
        <w:t xml:space="preserve">воспитанника </w:t>
      </w:r>
      <w:r w:rsidRPr="00640024">
        <w:rPr>
          <w:sz w:val="28"/>
          <w:szCs w:val="28"/>
          <w:bdr w:val="none" w:sz="0" w:space="0" w:color="auto" w:frame="1"/>
        </w:rPr>
        <w:t>является распорядительный акт (приказ) заведующего о переводе воспитанника.</w:t>
      </w:r>
    </w:p>
    <w:p w:rsidR="00220AD2" w:rsidRDefault="00220AD2" w:rsidP="00CA5DEC">
      <w:pPr>
        <w:pStyle w:val="a3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220AD2" w:rsidRPr="00220AD2" w:rsidRDefault="00220AD2" w:rsidP="00CA5DE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0AD2">
        <w:rPr>
          <w:rStyle w:val="a4"/>
          <w:sz w:val="28"/>
          <w:szCs w:val="28"/>
          <w:bdr w:val="none" w:sz="0" w:space="0" w:color="auto" w:frame="1"/>
        </w:rPr>
        <w:t>3. Порядок отчисления</w:t>
      </w:r>
    </w:p>
    <w:p w:rsidR="00CA5DEC" w:rsidRPr="00640024" w:rsidRDefault="00220AD2" w:rsidP="00E53082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220AD2">
        <w:rPr>
          <w:sz w:val="28"/>
          <w:szCs w:val="28"/>
          <w:bdr w:val="none" w:sz="0" w:space="0" w:color="auto" w:frame="1"/>
        </w:rPr>
        <w:t> </w:t>
      </w:r>
      <w:r w:rsidR="00CA5DEC" w:rsidRPr="00640024">
        <w:rPr>
          <w:sz w:val="28"/>
          <w:szCs w:val="28"/>
          <w:bdr w:val="none" w:sz="0" w:space="0" w:color="auto" w:frame="1"/>
        </w:rPr>
        <w:t xml:space="preserve">3.1. Основанием для отчисления воспитанника является распорядительный акт (приказ) заведующего об отчислении воспитанника из Учреждения. Права и обязанности участников образовательных отношений, предусмотренные законодательством об образовании и </w:t>
      </w:r>
      <w:proofErr w:type="gramStart"/>
      <w:r w:rsidR="00CA5DEC" w:rsidRPr="00640024">
        <w:rPr>
          <w:sz w:val="28"/>
          <w:szCs w:val="28"/>
          <w:bdr w:val="none" w:sz="0" w:space="0" w:color="auto" w:frame="1"/>
        </w:rPr>
        <w:t>локальными</w:t>
      </w:r>
      <w:proofErr w:type="gramEnd"/>
      <w:r w:rsidR="00CA5DEC" w:rsidRPr="00640024">
        <w:rPr>
          <w:sz w:val="28"/>
          <w:szCs w:val="28"/>
          <w:bdr w:val="none" w:sz="0" w:space="0" w:color="auto" w:frame="1"/>
        </w:rPr>
        <w:t xml:space="preserve"> нормативными актам Учреждения, прекращаются со дня отчисления воспитанника.</w:t>
      </w:r>
    </w:p>
    <w:p w:rsidR="00CA5DEC" w:rsidRPr="00640024" w:rsidRDefault="00CA5DEC" w:rsidP="00CA5DEC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40024">
        <w:rPr>
          <w:sz w:val="28"/>
          <w:szCs w:val="28"/>
          <w:bdr w:val="none" w:sz="0" w:space="0" w:color="auto" w:frame="1"/>
        </w:rPr>
        <w:t>3.2. Отчисление воспитанника из Учреждения  производится на основании личного заявления родителей (законных представителей) в следующих случаях:</w:t>
      </w:r>
    </w:p>
    <w:p w:rsidR="00CA5DEC" w:rsidRPr="00640024" w:rsidRDefault="00CA5DEC" w:rsidP="00CA5DEC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40024">
        <w:rPr>
          <w:sz w:val="28"/>
          <w:szCs w:val="28"/>
          <w:bdr w:val="none" w:sz="0" w:space="0" w:color="auto" w:frame="1"/>
        </w:rPr>
        <w:t>- связи с получением образования (завершения обучения) и достижением возраста для поступления в первый класс общеобразовательной организации;</w:t>
      </w:r>
    </w:p>
    <w:p w:rsidR="00CA5DEC" w:rsidRPr="00640024" w:rsidRDefault="00CA5DEC" w:rsidP="00CA5DEC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40024">
        <w:rPr>
          <w:sz w:val="28"/>
          <w:szCs w:val="28"/>
          <w:bdr w:val="none" w:sz="0" w:space="0" w:color="auto" w:frame="1"/>
        </w:rPr>
        <w:t>- по заявлению родителей (законных представителей) в случае перевода воспитанника для продолжения освоения программы в другую организацию, осуществляющую образовательную деятельность;</w:t>
      </w:r>
    </w:p>
    <w:p w:rsidR="00CA5DEC" w:rsidRPr="00640024" w:rsidRDefault="00CA5DEC" w:rsidP="00CA5DEC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40024">
        <w:rPr>
          <w:sz w:val="28"/>
          <w:szCs w:val="28"/>
          <w:bdr w:val="none" w:sz="0" w:space="0" w:color="auto" w:frame="1"/>
        </w:rPr>
        <w:t>- по обстоятельствам, не зависящим от воли родителей (законных представителей) воспитанника и Учреждения,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CA5DEC" w:rsidRPr="00640024" w:rsidRDefault="00CA5DEC" w:rsidP="00CA5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024">
        <w:rPr>
          <w:rFonts w:ascii="Times New Roman" w:eastAsia="Times New Roman" w:hAnsi="Times New Roman" w:cs="Times New Roman"/>
          <w:sz w:val="28"/>
          <w:szCs w:val="28"/>
        </w:rPr>
        <w:t>3.3.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воспитанника перед Учреждением.</w:t>
      </w:r>
    </w:p>
    <w:p w:rsidR="00CA5DEC" w:rsidRPr="00640024" w:rsidRDefault="00CA5DEC" w:rsidP="00CA5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024">
        <w:rPr>
          <w:rFonts w:ascii="Times New Roman" w:eastAsia="Times New Roman" w:hAnsi="Times New Roman" w:cs="Times New Roman"/>
          <w:sz w:val="28"/>
          <w:szCs w:val="28"/>
        </w:rPr>
        <w:lastRenderedPageBreak/>
        <w:t>3.4. Порядок отчисления:</w:t>
      </w:r>
    </w:p>
    <w:p w:rsidR="00CA5DEC" w:rsidRPr="00640024" w:rsidRDefault="00CA5DEC" w:rsidP="00CA5DEC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024">
        <w:rPr>
          <w:rFonts w:ascii="Times New Roman" w:eastAsia="Times New Roman" w:hAnsi="Times New Roman" w:cs="Times New Roman"/>
          <w:sz w:val="28"/>
          <w:szCs w:val="28"/>
        </w:rPr>
        <w:t>рассмотрение заявление родителей (законных представителей))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основания для отчисления</w:t>
      </w:r>
      <w:r w:rsidRPr="006400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5DEC" w:rsidRPr="00640024" w:rsidRDefault="00CA5DEC" w:rsidP="00CA5DEC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024">
        <w:rPr>
          <w:rFonts w:ascii="Times New Roman" w:eastAsia="Times New Roman" w:hAnsi="Times New Roman" w:cs="Times New Roman"/>
          <w:sz w:val="28"/>
          <w:szCs w:val="28"/>
        </w:rPr>
        <w:t>издание приказа об отчислении;</w:t>
      </w:r>
    </w:p>
    <w:p w:rsidR="00CA5DEC" w:rsidRPr="00640024" w:rsidRDefault="00CA5DEC" w:rsidP="00CA5DEC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024">
        <w:rPr>
          <w:rFonts w:ascii="Times New Roman" w:eastAsia="Times New Roman" w:hAnsi="Times New Roman" w:cs="Times New Roman"/>
          <w:sz w:val="28"/>
          <w:szCs w:val="28"/>
        </w:rPr>
        <w:t>внесение записи в Книгу движения детей с указанием даты и места выбытия;</w:t>
      </w:r>
    </w:p>
    <w:p w:rsidR="00CA5DEC" w:rsidRPr="00640024" w:rsidRDefault="00CA5DEC" w:rsidP="00CA5DEC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024">
        <w:rPr>
          <w:rFonts w:ascii="Times New Roman" w:eastAsia="Times New Roman" w:hAnsi="Times New Roman" w:cs="Times New Roman"/>
          <w:sz w:val="28"/>
          <w:szCs w:val="28"/>
        </w:rPr>
        <w:t>внесение записи в Медицинскую карту воспитанника с датой последнего пребывания в Учреждении, отсутствия (наличия) карантина в группе;</w:t>
      </w:r>
    </w:p>
    <w:p w:rsidR="00CA5DEC" w:rsidRPr="00640024" w:rsidRDefault="00CA5DEC" w:rsidP="00CA5DEC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024">
        <w:rPr>
          <w:rFonts w:ascii="Times New Roman" w:eastAsia="Times New Roman" w:hAnsi="Times New Roman" w:cs="Times New Roman"/>
          <w:sz w:val="28"/>
          <w:szCs w:val="28"/>
        </w:rPr>
        <w:t xml:space="preserve">медицинская карта передается родителю (законному представителю) лично в руки. </w:t>
      </w:r>
    </w:p>
    <w:p w:rsidR="00CA5DEC" w:rsidRDefault="00CA5DEC" w:rsidP="00CA5DE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0AD2" w:rsidRPr="006D7A48" w:rsidRDefault="00220AD2" w:rsidP="00CA5D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D7A48">
        <w:rPr>
          <w:rFonts w:ascii="Times New Roman" w:hAnsi="Times New Roman" w:cs="Times New Roman"/>
          <w:b/>
          <w:sz w:val="28"/>
          <w:szCs w:val="28"/>
        </w:rPr>
        <w:t>. Прочие условия</w:t>
      </w:r>
    </w:p>
    <w:p w:rsidR="00220AD2" w:rsidRPr="00220AD2" w:rsidRDefault="00220AD2" w:rsidP="00E53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D2">
        <w:rPr>
          <w:rFonts w:ascii="Times New Roman" w:hAnsi="Times New Roman" w:cs="Times New Roman"/>
          <w:sz w:val="28"/>
          <w:szCs w:val="28"/>
        </w:rPr>
        <w:t>4.1. В учреждении допускается объединение  групп, в случае низкой наполняемости групп в течение учебного года, а также в летний период. Объединение производится с учетом соблюдения в объединённой группе нормы численности детей, определенной п. 1.9  СанПиН 2.4.3049-13.</w:t>
      </w:r>
    </w:p>
    <w:p w:rsidR="00220AD2" w:rsidRPr="00220AD2" w:rsidRDefault="00220AD2" w:rsidP="00E53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D2">
        <w:rPr>
          <w:rFonts w:ascii="Times New Roman" w:hAnsi="Times New Roman" w:cs="Times New Roman"/>
          <w:sz w:val="28"/>
          <w:szCs w:val="28"/>
        </w:rPr>
        <w:t>4.2. С целью предотвращения аварийных ситуаций в учреждении, а также в период проведения текущего и капитального ремонта, учреждение может быть закрыто для проведения данных видов работ.  Администрация учреждения за ранее информирует родителей (законных представителей) о предстоящем закрытии.</w:t>
      </w:r>
    </w:p>
    <w:p w:rsidR="00220AD2" w:rsidRPr="00220AD2" w:rsidRDefault="00220AD2" w:rsidP="00E53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D2">
        <w:rPr>
          <w:rFonts w:ascii="Times New Roman" w:hAnsi="Times New Roman" w:cs="Times New Roman"/>
          <w:sz w:val="28"/>
          <w:szCs w:val="28"/>
        </w:rPr>
        <w:t xml:space="preserve">4.3. Основанием для изменения образовательных отношений по данным пунктам является приказ, изданный </w:t>
      </w:r>
      <w:proofErr w:type="gramStart"/>
      <w:r w:rsidRPr="00220AD2">
        <w:rPr>
          <w:rFonts w:ascii="Times New Roman" w:hAnsi="Times New Roman" w:cs="Times New Roman"/>
          <w:sz w:val="28"/>
          <w:szCs w:val="28"/>
        </w:rPr>
        <w:t>заведующим учреждения</w:t>
      </w:r>
      <w:proofErr w:type="gramEnd"/>
      <w:r w:rsidRPr="00220AD2">
        <w:rPr>
          <w:rFonts w:ascii="Times New Roman" w:hAnsi="Times New Roman" w:cs="Times New Roman"/>
          <w:sz w:val="28"/>
          <w:szCs w:val="28"/>
        </w:rPr>
        <w:t>, без внесения соответствующих изменений в договор между учреждением и родителями (законными представителями) воспитанника.</w:t>
      </w:r>
    </w:p>
    <w:p w:rsidR="00220AD2" w:rsidRPr="00220AD2" w:rsidRDefault="00220AD2" w:rsidP="00CA5DE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220AD2" w:rsidRPr="00220AD2" w:rsidRDefault="00220AD2" w:rsidP="00CA5DE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A5DEC" w:rsidRPr="00391C05" w:rsidRDefault="00CA5DEC" w:rsidP="00E53082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038FB"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E53082">
        <w:rPr>
          <w:rFonts w:ascii="Times New Roman" w:hAnsi="Times New Roman" w:cs="Times New Roman"/>
          <w:b/>
          <w:sz w:val="28"/>
          <w:szCs w:val="28"/>
        </w:rPr>
        <w:t>1</w:t>
      </w:r>
    </w:p>
    <w:p w:rsidR="00CA5DEC" w:rsidRPr="00391C05" w:rsidRDefault="00CA5DEC" w:rsidP="00CA5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1C05">
        <w:rPr>
          <w:rFonts w:ascii="Times New Roman" w:hAnsi="Times New Roman" w:cs="Times New Roman"/>
          <w:sz w:val="24"/>
          <w:szCs w:val="24"/>
        </w:rPr>
        <w:t xml:space="preserve">Заведующему </w:t>
      </w:r>
    </w:p>
    <w:p w:rsidR="00CA5DEC" w:rsidRPr="00391C05" w:rsidRDefault="00CA5DEC" w:rsidP="00CA5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1C05">
        <w:rPr>
          <w:rFonts w:ascii="Times New Roman" w:hAnsi="Times New Roman" w:cs="Times New Roman"/>
          <w:sz w:val="24"/>
          <w:szCs w:val="24"/>
        </w:rPr>
        <w:t>МАДОУ ДСКН №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91C05">
        <w:rPr>
          <w:rFonts w:ascii="Times New Roman" w:hAnsi="Times New Roman" w:cs="Times New Roman"/>
          <w:sz w:val="24"/>
          <w:szCs w:val="24"/>
        </w:rPr>
        <w:t xml:space="preserve"> г. Сосновоборска </w:t>
      </w:r>
    </w:p>
    <w:p w:rsidR="00CA5DEC" w:rsidRPr="00391C05" w:rsidRDefault="00CA5DEC" w:rsidP="00CA5DE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91C05">
        <w:rPr>
          <w:rFonts w:ascii="Times New Roman" w:hAnsi="Times New Roman" w:cs="Times New Roman"/>
          <w:sz w:val="24"/>
          <w:szCs w:val="24"/>
        </w:rPr>
        <w:t>Е.А.Толстихиной</w:t>
      </w:r>
      <w:proofErr w:type="spellEnd"/>
    </w:p>
    <w:p w:rsidR="00CA5DEC" w:rsidRPr="00391C05" w:rsidRDefault="00CA5DEC" w:rsidP="00CA5DE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91C05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CA5DEC" w:rsidRPr="00391C05" w:rsidRDefault="00CA5DEC" w:rsidP="00CA5D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91C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Ф.И.О. родителей</w:t>
      </w:r>
    </w:p>
    <w:p w:rsidR="00CA5DEC" w:rsidRPr="00391C05" w:rsidRDefault="00CA5DEC" w:rsidP="00CA5DE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91C05">
        <w:rPr>
          <w:rFonts w:ascii="Times New Roman" w:hAnsi="Times New Roman" w:cs="Times New Roman"/>
          <w:sz w:val="24"/>
          <w:szCs w:val="24"/>
        </w:rPr>
        <w:t>Адрес места жительства</w:t>
      </w:r>
    </w:p>
    <w:p w:rsidR="00CA5DEC" w:rsidRPr="00391C05" w:rsidRDefault="00CA5DEC" w:rsidP="00CA5DE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91C0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A5DEC" w:rsidRPr="00391C05" w:rsidRDefault="00CA5DEC" w:rsidP="00CA5DE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91C05">
        <w:rPr>
          <w:rFonts w:ascii="Times New Roman" w:hAnsi="Times New Roman" w:cs="Times New Roman"/>
          <w:sz w:val="24"/>
          <w:szCs w:val="24"/>
        </w:rPr>
        <w:t>тел. 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1C05">
        <w:rPr>
          <w:rFonts w:ascii="Times New Roman" w:hAnsi="Times New Roman" w:cs="Times New Roman"/>
          <w:sz w:val="24"/>
          <w:szCs w:val="24"/>
        </w:rPr>
        <w:t>_______________</w:t>
      </w:r>
    </w:p>
    <w:p w:rsidR="00CA5DEC" w:rsidRPr="00391C05" w:rsidRDefault="00CA5DEC" w:rsidP="00CA5DE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A5DEC" w:rsidRPr="00391C05" w:rsidRDefault="00CA5DEC" w:rsidP="00CA5DEC">
      <w:pPr>
        <w:pStyle w:val="1"/>
        <w:rPr>
          <w:b/>
          <w:bCs/>
          <w:sz w:val="24"/>
        </w:rPr>
      </w:pPr>
      <w:r w:rsidRPr="00391C05">
        <w:rPr>
          <w:b/>
          <w:bCs/>
          <w:sz w:val="24"/>
        </w:rPr>
        <w:t>ЗАЯВЛЕНИЕ</w:t>
      </w:r>
    </w:p>
    <w:p w:rsidR="00CA5DEC" w:rsidRDefault="00CA5DEC" w:rsidP="00CA5DEC">
      <w:pPr>
        <w:pStyle w:val="a7"/>
        <w:ind w:firstLine="708"/>
        <w:jc w:val="both"/>
        <w:rPr>
          <w:sz w:val="24"/>
        </w:rPr>
      </w:pPr>
    </w:p>
    <w:p w:rsidR="00CA5DEC" w:rsidRPr="00391C05" w:rsidRDefault="00CA5DEC" w:rsidP="00CA5DEC">
      <w:pPr>
        <w:pStyle w:val="a7"/>
        <w:ind w:firstLine="708"/>
        <w:jc w:val="both"/>
        <w:rPr>
          <w:sz w:val="24"/>
        </w:rPr>
      </w:pPr>
      <w:r w:rsidRPr="00391C05">
        <w:rPr>
          <w:sz w:val="24"/>
        </w:rPr>
        <w:t xml:space="preserve">Прошу перевести </w:t>
      </w:r>
      <w:proofErr w:type="gramStart"/>
      <w:r w:rsidRPr="00391C05">
        <w:rPr>
          <w:sz w:val="24"/>
        </w:rPr>
        <w:t>с</w:t>
      </w:r>
      <w:proofErr w:type="gramEnd"/>
      <w:r w:rsidRPr="00391C05">
        <w:rPr>
          <w:sz w:val="24"/>
        </w:rPr>
        <w:t xml:space="preserve"> _______________ в ____________________________________</w:t>
      </w:r>
    </w:p>
    <w:p w:rsidR="00CA5DEC" w:rsidRPr="00391C05" w:rsidRDefault="00CA5DEC" w:rsidP="00CA5DEC">
      <w:pPr>
        <w:pStyle w:val="a7"/>
        <w:jc w:val="both"/>
        <w:rPr>
          <w:sz w:val="24"/>
        </w:rPr>
      </w:pPr>
      <w:r w:rsidRPr="00391C05">
        <w:rPr>
          <w:sz w:val="24"/>
        </w:rPr>
        <w:t>______________________________________________________________________ группу    МАДОУ ДСКН №</w:t>
      </w:r>
      <w:r>
        <w:rPr>
          <w:sz w:val="24"/>
        </w:rPr>
        <w:t>7</w:t>
      </w:r>
      <w:r w:rsidRPr="00391C05">
        <w:rPr>
          <w:sz w:val="24"/>
        </w:rPr>
        <w:t xml:space="preserve"> г. Сосновоборска  моего ребенка _______________________________ </w:t>
      </w:r>
    </w:p>
    <w:p w:rsidR="00CA5DEC" w:rsidRPr="00391C05" w:rsidRDefault="00CA5DEC" w:rsidP="00CA5D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C05"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 w:rsidRPr="00391C05">
        <w:rPr>
          <w:rFonts w:ascii="Times New Roman" w:hAnsi="Times New Roman" w:cs="Times New Roman"/>
          <w:sz w:val="24"/>
          <w:szCs w:val="24"/>
        </w:rPr>
        <w:t xml:space="preserve">  дата рождения    «___»_________20___г. место рождения ____________________________  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1C0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A5DEC" w:rsidRPr="00391C05" w:rsidRDefault="00CA5DEC" w:rsidP="00CA5D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C05">
        <w:rPr>
          <w:rFonts w:ascii="Times New Roman" w:hAnsi="Times New Roman" w:cs="Times New Roman"/>
          <w:sz w:val="24"/>
          <w:szCs w:val="24"/>
        </w:rPr>
        <w:t>место жительства  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1C0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A5DEC" w:rsidRPr="00391C05" w:rsidRDefault="00CA5DEC" w:rsidP="00CA5D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C0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CA5DEC" w:rsidRPr="0051452C" w:rsidRDefault="00CA5DEC" w:rsidP="00CA5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52C">
        <w:rPr>
          <w:rFonts w:ascii="Times New Roman" w:hAnsi="Times New Roman" w:cs="Times New Roman"/>
          <w:sz w:val="24"/>
          <w:szCs w:val="24"/>
        </w:rPr>
        <w:t xml:space="preserve">С Уставом,  лицензией, образовательной программой дошкольного образования, </w:t>
      </w:r>
      <w:r>
        <w:rPr>
          <w:rFonts w:ascii="Times New Roman" w:hAnsi="Times New Roman" w:cs="Times New Roman"/>
          <w:sz w:val="24"/>
          <w:szCs w:val="24"/>
        </w:rPr>
        <w:t>режимом работы учреждения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  <w:r w:rsidRPr="0051452C">
        <w:rPr>
          <w:rFonts w:ascii="Times New Roman" w:hAnsi="Times New Roman" w:cs="Times New Roman"/>
          <w:sz w:val="24"/>
          <w:szCs w:val="24"/>
        </w:rPr>
        <w:t>.</w:t>
      </w:r>
    </w:p>
    <w:p w:rsidR="00CA5DEC" w:rsidRPr="0051452C" w:rsidRDefault="00CA5DEC" w:rsidP="00CA5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DEC" w:rsidRPr="0051452C" w:rsidRDefault="00CA5DEC" w:rsidP="00CA5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 20___ г.</w:t>
      </w:r>
      <w:r w:rsidRPr="0051452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51452C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CA5DEC" w:rsidRDefault="00CA5DEC" w:rsidP="00CA5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CA5DEC" w:rsidRDefault="00CA5DEC" w:rsidP="00CA5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DEC" w:rsidRPr="004E0064" w:rsidRDefault="00CA5DEC" w:rsidP="00CA5DEC">
      <w:pPr>
        <w:pStyle w:val="a3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proofErr w:type="gramStart"/>
      <w:r>
        <w:rPr>
          <w:shd w:val="clear" w:color="auto" w:fill="FFFFFF"/>
        </w:rPr>
        <w:t>С Порядком</w:t>
      </w:r>
      <w:r w:rsidRPr="004E0064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 основанием перевода, отчисления обучающихся </w:t>
      </w:r>
      <w:r w:rsidRPr="004E0064">
        <w:rPr>
          <w:shd w:val="clear" w:color="auto" w:fill="FFFFFF"/>
        </w:rPr>
        <w:t>муниципальн</w:t>
      </w:r>
      <w:r>
        <w:rPr>
          <w:shd w:val="clear" w:color="auto" w:fill="FFFFFF"/>
        </w:rPr>
        <w:t>ого</w:t>
      </w:r>
      <w:r w:rsidRPr="004E0064">
        <w:rPr>
          <w:shd w:val="clear" w:color="auto" w:fill="FFFFFF"/>
        </w:rPr>
        <w:t xml:space="preserve"> автономн</w:t>
      </w:r>
      <w:r>
        <w:rPr>
          <w:shd w:val="clear" w:color="auto" w:fill="FFFFFF"/>
        </w:rPr>
        <w:t>ого</w:t>
      </w:r>
      <w:r w:rsidRPr="004E0064">
        <w:rPr>
          <w:shd w:val="clear" w:color="auto" w:fill="FFFFFF"/>
        </w:rPr>
        <w:t xml:space="preserve"> дошкольн</w:t>
      </w:r>
      <w:r>
        <w:rPr>
          <w:shd w:val="clear" w:color="auto" w:fill="FFFFFF"/>
        </w:rPr>
        <w:t>ого</w:t>
      </w:r>
      <w:r w:rsidRPr="004E0064">
        <w:rPr>
          <w:shd w:val="clear" w:color="auto" w:fill="FFFFFF"/>
        </w:rPr>
        <w:t xml:space="preserve"> образовательн</w:t>
      </w:r>
      <w:r>
        <w:rPr>
          <w:shd w:val="clear" w:color="auto" w:fill="FFFFFF"/>
        </w:rPr>
        <w:t>ого</w:t>
      </w:r>
      <w:r w:rsidRPr="004E0064">
        <w:rPr>
          <w:shd w:val="clear" w:color="auto" w:fill="FFFFFF"/>
        </w:rPr>
        <w:t xml:space="preserve"> учреждени</w:t>
      </w:r>
      <w:r>
        <w:rPr>
          <w:shd w:val="clear" w:color="auto" w:fill="FFFFFF"/>
        </w:rPr>
        <w:t>я</w:t>
      </w:r>
      <w:r w:rsidRPr="004E0064">
        <w:rPr>
          <w:shd w:val="clear" w:color="auto" w:fill="FFFFFF"/>
        </w:rPr>
        <w:t xml:space="preserve"> «Детский сад комбинированной направленности №</w:t>
      </w:r>
      <w:r>
        <w:rPr>
          <w:shd w:val="clear" w:color="auto" w:fill="FFFFFF"/>
        </w:rPr>
        <w:t>7</w:t>
      </w:r>
      <w:r w:rsidRPr="004E0064">
        <w:rPr>
          <w:shd w:val="clear" w:color="auto" w:fill="FFFFFF"/>
        </w:rPr>
        <w:t xml:space="preserve">» города Сосновоборска </w:t>
      </w:r>
      <w:r>
        <w:rPr>
          <w:shd w:val="clear" w:color="auto" w:fill="FFFFFF"/>
        </w:rPr>
        <w:t>и регламентом ежедневного приема воспитанников ознакомлен (а).</w:t>
      </w:r>
      <w:proofErr w:type="gramEnd"/>
    </w:p>
    <w:p w:rsidR="00CA5DEC" w:rsidRPr="004E0064" w:rsidRDefault="00CA5DEC" w:rsidP="00CA5D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DEC" w:rsidRPr="0051452C" w:rsidRDefault="00CA5DEC" w:rsidP="00CA5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 20___ г.</w:t>
      </w:r>
      <w:r w:rsidRPr="0051452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51452C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CA5DEC" w:rsidRDefault="00CA5DEC" w:rsidP="00CA5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CA5DEC" w:rsidRPr="004E0064" w:rsidRDefault="00CA5DEC" w:rsidP="00CA5DEC">
      <w:pPr>
        <w:spacing w:after="0" w:line="240" w:lineRule="auto"/>
        <w:rPr>
          <w:rFonts w:ascii="Times New Roman" w:hAnsi="Times New Roman" w:cs="Times New Roman"/>
        </w:rPr>
      </w:pPr>
    </w:p>
    <w:p w:rsidR="00CA5DEC" w:rsidRPr="00345FBC" w:rsidRDefault="00CA5DEC" w:rsidP="00CA5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FBC">
        <w:rPr>
          <w:rFonts w:ascii="Times New Roman" w:eastAsia="Times New Roman" w:hAnsi="Times New Roman" w:cs="Times New Roman"/>
          <w:sz w:val="24"/>
          <w:szCs w:val="24"/>
          <w:lang w:eastAsia="ar-SA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345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согласие на обработку персональных данных своих и своего Ребёнка (на фотографирование Ребёнка на утренниках, развлечениях, в повседневной деятельности и размещение фотографий в фото-роликах, фото-презентациях и на сайте учреждения, согласно Федерального Закона  от 27.07.2006г. №152-ФЗ  «О персональных данных»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27.07.2006г.</w:t>
      </w:r>
      <w:proofErr w:type="gramEnd"/>
    </w:p>
    <w:p w:rsidR="00CA5DEC" w:rsidRDefault="00CA5DEC" w:rsidP="00CA5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 20___ г.</w:t>
      </w:r>
      <w:r w:rsidRPr="0051452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51452C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(подпись)</w:t>
      </w:r>
    </w:p>
    <w:p w:rsidR="00CA5DEC" w:rsidRPr="00F038FB" w:rsidRDefault="00CA5DEC" w:rsidP="00CA5DE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5DEC" w:rsidRPr="00391C05" w:rsidRDefault="00CA5DEC" w:rsidP="00CA5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6F8" w:rsidRPr="00220AD2" w:rsidRDefault="00325D18" w:rsidP="00CA5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36F8" w:rsidRPr="00220AD2" w:rsidSect="00F9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956E9"/>
    <w:multiLevelType w:val="hybridMultilevel"/>
    <w:tmpl w:val="046AAA96"/>
    <w:lvl w:ilvl="0" w:tplc="950C5C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FC3E4A"/>
    <w:multiLevelType w:val="hybridMultilevel"/>
    <w:tmpl w:val="C6A2D28A"/>
    <w:lvl w:ilvl="0" w:tplc="950C5CD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659B25CF"/>
    <w:multiLevelType w:val="hybridMultilevel"/>
    <w:tmpl w:val="7C149678"/>
    <w:lvl w:ilvl="0" w:tplc="950C5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AD2"/>
    <w:rsid w:val="00220AD2"/>
    <w:rsid w:val="00325D18"/>
    <w:rsid w:val="00377E44"/>
    <w:rsid w:val="004B4643"/>
    <w:rsid w:val="00537A11"/>
    <w:rsid w:val="00552F91"/>
    <w:rsid w:val="006A7F07"/>
    <w:rsid w:val="00735A78"/>
    <w:rsid w:val="00763A58"/>
    <w:rsid w:val="00773D3D"/>
    <w:rsid w:val="008B4487"/>
    <w:rsid w:val="00927BD0"/>
    <w:rsid w:val="009A5E52"/>
    <w:rsid w:val="00AB3852"/>
    <w:rsid w:val="00BD6CB5"/>
    <w:rsid w:val="00CA5DEC"/>
    <w:rsid w:val="00DB55E2"/>
    <w:rsid w:val="00DB7293"/>
    <w:rsid w:val="00E53082"/>
    <w:rsid w:val="00F9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83"/>
  </w:style>
  <w:style w:type="paragraph" w:styleId="1">
    <w:name w:val="heading 1"/>
    <w:basedOn w:val="a"/>
    <w:next w:val="a"/>
    <w:link w:val="10"/>
    <w:qFormat/>
    <w:rsid w:val="00CA5D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0AD2"/>
    <w:rPr>
      <w:b/>
      <w:bCs/>
    </w:rPr>
  </w:style>
  <w:style w:type="table" w:styleId="a5">
    <w:name w:val="Table Grid"/>
    <w:basedOn w:val="a1"/>
    <w:uiPriority w:val="59"/>
    <w:rsid w:val="00CA5DE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CA5DEC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CA5D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CA5D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A5D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5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7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da</cp:lastModifiedBy>
  <cp:revision>12</cp:revision>
  <cp:lastPrinted>2017-03-16T12:24:00Z</cp:lastPrinted>
  <dcterms:created xsi:type="dcterms:W3CDTF">2016-03-21T08:55:00Z</dcterms:created>
  <dcterms:modified xsi:type="dcterms:W3CDTF">2017-03-17T11:22:00Z</dcterms:modified>
</cp:coreProperties>
</file>